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2D9B"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BE2D9B" w:rsidRDefault="00BE2D9B">
      <w:pPr>
        <w:spacing w:after="0" w:line="240" w:lineRule="auto"/>
        <w:jc w:val="center"/>
        <w:rPr>
          <w:color w:val="262626"/>
        </w:rPr>
      </w:pPr>
    </w:p>
    <w:p w14:paraId="00000003" w14:textId="77777777" w:rsidR="00BE2D9B" w:rsidRDefault="00BE2D9B">
      <w:pPr>
        <w:spacing w:after="0" w:line="240" w:lineRule="auto"/>
        <w:jc w:val="center"/>
        <w:rPr>
          <w:color w:val="262626"/>
        </w:rPr>
      </w:pPr>
    </w:p>
    <w:p w14:paraId="00000004" w14:textId="77777777" w:rsidR="00BE2D9B" w:rsidRPr="008C4939" w:rsidRDefault="005A61E3">
      <w:pPr>
        <w:tabs>
          <w:tab w:val="left" w:pos="2085"/>
          <w:tab w:val="center" w:pos="4513"/>
        </w:tabs>
        <w:spacing w:after="0" w:line="240" w:lineRule="auto"/>
        <w:jc w:val="center"/>
        <w:rPr>
          <w:b/>
          <w:color w:val="004E89"/>
          <w:sz w:val="44"/>
          <w:szCs w:val="44"/>
        </w:rPr>
      </w:pPr>
      <w:r w:rsidRPr="008C4939">
        <w:rPr>
          <w:b/>
          <w:color w:val="004E89"/>
          <w:sz w:val="44"/>
          <w:szCs w:val="44"/>
        </w:rPr>
        <w:t xml:space="preserve">ISSDA Data Request Form </w:t>
      </w:r>
    </w:p>
    <w:p w14:paraId="00000005" w14:textId="134D12BF" w:rsidR="00BE2D9B" w:rsidRPr="008C4939" w:rsidRDefault="005A61E3">
      <w:pPr>
        <w:tabs>
          <w:tab w:val="left" w:pos="2085"/>
          <w:tab w:val="center" w:pos="4513"/>
        </w:tabs>
        <w:spacing w:after="0" w:line="240" w:lineRule="auto"/>
        <w:jc w:val="center"/>
        <w:rPr>
          <w:b/>
          <w:color w:val="004E89"/>
          <w:sz w:val="44"/>
          <w:szCs w:val="44"/>
        </w:rPr>
      </w:pPr>
      <w:r w:rsidRPr="008C4939">
        <w:rPr>
          <w:b/>
          <w:color w:val="004E89"/>
          <w:sz w:val="44"/>
          <w:szCs w:val="44"/>
        </w:rPr>
        <w:t xml:space="preserve">for </w:t>
      </w:r>
      <w:r w:rsidR="00BE6101" w:rsidRPr="008C4939">
        <w:rPr>
          <w:b/>
          <w:color w:val="004E89"/>
          <w:sz w:val="44"/>
          <w:szCs w:val="44"/>
        </w:rPr>
        <w:t>Teaching</w:t>
      </w:r>
      <w:r w:rsidRPr="008C4939">
        <w:rPr>
          <w:b/>
          <w:color w:val="004E89"/>
          <w:sz w:val="44"/>
          <w:szCs w:val="44"/>
        </w:rPr>
        <w:t xml:space="preserve"> Purposes</w:t>
      </w:r>
      <w:sdt>
        <w:sdtPr>
          <w:rPr>
            <w:color w:val="004E89"/>
          </w:rPr>
          <w:tag w:val="goog_rdk_0"/>
          <w:id w:val="1818214952"/>
        </w:sdtPr>
        <w:sdtContent>
          <w:r w:rsidRPr="008C4939">
            <w:rPr>
              <w:b/>
              <w:color w:val="004E89"/>
              <w:sz w:val="44"/>
              <w:szCs w:val="44"/>
            </w:rPr>
            <w:t xml:space="preserve"> and End User Licence</w:t>
          </w:r>
        </w:sdtContent>
      </w:sdt>
      <w:r w:rsidR="00964B6D" w:rsidRPr="008C4939">
        <w:rPr>
          <w:color w:val="004E89"/>
        </w:rPr>
        <w:t xml:space="preserve"> </w:t>
      </w:r>
      <w:r w:rsidR="00964B6D" w:rsidRPr="008C4939">
        <w:rPr>
          <w:b/>
          <w:color w:val="004E89"/>
          <w:sz w:val="44"/>
          <w:szCs w:val="44"/>
        </w:rPr>
        <w:t xml:space="preserve">– </w:t>
      </w:r>
      <w:r w:rsidR="00EC29A1">
        <w:rPr>
          <w:b/>
          <w:color w:val="004E89"/>
          <w:sz w:val="44"/>
          <w:szCs w:val="44"/>
        </w:rPr>
        <w:t>Non-Personal</w:t>
      </w:r>
      <w:r w:rsidR="00964B6D" w:rsidRPr="008C4939">
        <w:rPr>
          <w:b/>
          <w:color w:val="004E89"/>
          <w:sz w:val="44"/>
          <w:szCs w:val="44"/>
        </w:rPr>
        <w:t xml:space="preserve"> Datasets</w:t>
      </w:r>
    </w:p>
    <w:p w14:paraId="00000006" w14:textId="77777777" w:rsidR="00BE2D9B" w:rsidRPr="00964B6D" w:rsidRDefault="00BE2D9B">
      <w:pPr>
        <w:tabs>
          <w:tab w:val="left" w:pos="2085"/>
          <w:tab w:val="center" w:pos="4513"/>
        </w:tabs>
        <w:spacing w:after="0" w:line="240" w:lineRule="auto"/>
        <w:rPr>
          <w:b/>
          <w:color w:val="B8170E"/>
          <w:sz w:val="44"/>
          <w:szCs w:val="44"/>
        </w:rPr>
      </w:pPr>
    </w:p>
    <w:p w14:paraId="00000007" w14:textId="49E700B4" w:rsidR="00BE2D9B" w:rsidRPr="008C4939" w:rsidRDefault="005A61E3" w:rsidP="00537BC0">
      <w:pPr>
        <w:tabs>
          <w:tab w:val="left" w:pos="2085"/>
          <w:tab w:val="center" w:pos="4513"/>
        </w:tabs>
        <w:spacing w:after="0" w:line="240" w:lineRule="auto"/>
        <w:jc w:val="both"/>
        <w:rPr>
          <w:b/>
          <w:color w:val="002060"/>
        </w:rPr>
      </w:pPr>
      <w:r w:rsidRPr="008C4939">
        <w:rPr>
          <w:b/>
          <w:color w:val="004E89"/>
        </w:rPr>
        <w:t>Instructions for completing ISSDA Data Request Form</w:t>
      </w:r>
      <w:r w:rsidRPr="008C4939">
        <w:rPr>
          <w:color w:val="004E89"/>
        </w:rPr>
        <w:t xml:space="preserve"> </w:t>
      </w:r>
      <w:r w:rsidRPr="008C4939">
        <w:rPr>
          <w:b/>
          <w:color w:val="004E89"/>
        </w:rPr>
        <w:t xml:space="preserve">for </w:t>
      </w:r>
      <w:r w:rsidR="00BE6101" w:rsidRPr="008C4939">
        <w:rPr>
          <w:b/>
          <w:color w:val="004E89"/>
        </w:rPr>
        <w:t xml:space="preserve">Teaching </w:t>
      </w:r>
      <w:r w:rsidRPr="008C4939">
        <w:rPr>
          <w:b/>
          <w:color w:val="004E89"/>
        </w:rPr>
        <w:t>Purposes and End User Licence:</w:t>
      </w:r>
    </w:p>
    <w:p w14:paraId="261CD6AE" w14:textId="77777777" w:rsidR="00BE2D9B" w:rsidRPr="00537BC0" w:rsidRDefault="00BE2D9B"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BE2D9B"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BE2D9B" w:rsidRDefault="00BE2D9B">
      <w:pPr>
        <w:pBdr>
          <w:top w:val="nil"/>
          <w:left w:val="nil"/>
          <w:bottom w:val="nil"/>
          <w:right w:val="nil"/>
          <w:between w:val="nil"/>
        </w:pBdr>
        <w:spacing w:after="0" w:line="240" w:lineRule="auto"/>
        <w:rPr>
          <w:color w:val="3C4043"/>
          <w:highlight w:val="white"/>
        </w:rPr>
      </w:pPr>
    </w:p>
    <w:p w14:paraId="0000000A" w14:textId="5DF58A45" w:rsidR="00BE2D9B"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w:t>
      </w:r>
      <w:r w:rsidR="007659E1">
        <w:rPr>
          <w:color w:val="3C4043"/>
          <w:highlight w:val="white"/>
        </w:rPr>
        <w:t xml:space="preserve"> </w:t>
      </w:r>
      <w:r w:rsidR="00EC3700">
        <w:rPr>
          <w:color w:val="3C4043"/>
          <w:highlight w:val="white"/>
        </w:rPr>
        <w:t>Lead End</w:t>
      </w:r>
      <w:r w:rsidR="006934D3">
        <w:rPr>
          <w:color w:val="3C4043"/>
          <w:highlight w:val="white"/>
        </w:rPr>
        <w:t xml:space="preserve"> </w:t>
      </w:r>
      <w:r w:rsidR="00EC3700">
        <w:rPr>
          <w:color w:val="3C4043"/>
          <w:highlight w:val="white"/>
        </w:rPr>
        <w:t>User</w:t>
      </w:r>
      <w:r w:rsidR="0026186F">
        <w:rPr>
          <w:color w:val="3C4043"/>
          <w:highlight w:val="white"/>
        </w:rPr>
        <w:t xml:space="preserve"> who is the Module/Workshop coordinator</w:t>
      </w:r>
      <w:r>
        <w:rPr>
          <w:color w:val="3C4043"/>
          <w:highlight w:val="white"/>
        </w:rPr>
        <w:t xml:space="preserve">. </w:t>
      </w:r>
    </w:p>
    <w:p w14:paraId="0000000B" w14:textId="77777777" w:rsidR="00BE2D9B" w:rsidRDefault="00BE2D9B">
      <w:pPr>
        <w:pBdr>
          <w:top w:val="nil"/>
          <w:left w:val="nil"/>
          <w:bottom w:val="nil"/>
          <w:right w:val="nil"/>
          <w:between w:val="nil"/>
        </w:pBdr>
        <w:spacing w:after="0" w:line="240" w:lineRule="auto"/>
        <w:rPr>
          <w:color w:val="3C4043"/>
          <w:highlight w:val="white"/>
        </w:rPr>
      </w:pPr>
    </w:p>
    <w:p w14:paraId="350A23E2" w14:textId="59B51BE1" w:rsidR="00BE2D9B"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has a number of sections:</w:t>
      </w:r>
    </w:p>
    <w:p w14:paraId="0F7FAA43" w14:textId="4EC9A614"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 xml:space="preserve">we ask for information about </w:t>
      </w:r>
      <w:r w:rsidR="00EC3700">
        <w:rPr>
          <w:color w:val="3C4043"/>
          <w:highlight w:val="white"/>
        </w:rPr>
        <w:t>the Lead End</w:t>
      </w:r>
      <w:r w:rsidR="00FE1CB5">
        <w:rPr>
          <w:color w:val="3C4043"/>
          <w:highlight w:val="white"/>
        </w:rPr>
        <w:t xml:space="preserve"> </w:t>
      </w:r>
      <w:r w:rsidR="00EC3700">
        <w:rPr>
          <w:color w:val="3C4043"/>
          <w:highlight w:val="white"/>
        </w:rPr>
        <w:t xml:space="preserve">User and the </w:t>
      </w:r>
      <w:r w:rsidR="006934D3">
        <w:rPr>
          <w:color w:val="3C4043"/>
          <w:highlight w:val="white"/>
        </w:rPr>
        <w:t>Intended Use of the datasets</w:t>
      </w:r>
      <w:r w:rsidR="006934D3">
        <w:rPr>
          <w:color w:val="3C4043"/>
        </w:rPr>
        <w:t xml:space="preserve">, the </w:t>
      </w:r>
      <w:r w:rsidR="0026186F">
        <w:rPr>
          <w:color w:val="3C4043"/>
        </w:rPr>
        <w:t>M</w:t>
      </w:r>
      <w:r w:rsidR="006934D3">
        <w:rPr>
          <w:color w:val="3C4043"/>
        </w:rPr>
        <w:t>odule</w:t>
      </w:r>
      <w:r w:rsidR="0026186F">
        <w:rPr>
          <w:color w:val="3C4043"/>
        </w:rPr>
        <w:t>/W</w:t>
      </w:r>
      <w:r w:rsidR="006934D3">
        <w:rPr>
          <w:color w:val="3C4043"/>
        </w:rPr>
        <w:t>orkshop</w:t>
      </w:r>
      <w:r w:rsidR="00C032E0">
        <w:rPr>
          <w:color w:val="3C4043"/>
        </w:rPr>
        <w:t xml:space="preserve"> where it is</w:t>
      </w:r>
      <w:r w:rsidR="006934D3">
        <w:rPr>
          <w:color w:val="3C4043"/>
        </w:rPr>
        <w:t xml:space="preserve"> </w:t>
      </w:r>
      <w:r w:rsidR="0026186F">
        <w:rPr>
          <w:color w:val="3C4043"/>
        </w:rPr>
        <w:t>intended</w:t>
      </w:r>
      <w:r w:rsidR="006934D3">
        <w:rPr>
          <w:color w:val="3C4043"/>
        </w:rPr>
        <w:t xml:space="preserve"> to use the datasets. </w:t>
      </w:r>
      <w:r w:rsidR="006934D3" w:rsidRPr="00B62C4A">
        <w:rPr>
          <w:color w:val="3C4043"/>
        </w:rPr>
        <w:t xml:space="preserve">The </w:t>
      </w:r>
      <w:r w:rsidR="006934D3">
        <w:rPr>
          <w:color w:val="3C4043"/>
        </w:rPr>
        <w:t xml:space="preserve">Datasets </w:t>
      </w:r>
      <w:r w:rsidR="006934D3" w:rsidRPr="00B62C4A">
        <w:rPr>
          <w:color w:val="3C4043"/>
        </w:rPr>
        <w:t xml:space="preserve">may be used </w:t>
      </w:r>
      <w:r w:rsidR="006934D3">
        <w:rPr>
          <w:color w:val="3C4043"/>
        </w:rPr>
        <w:t xml:space="preserve">only </w:t>
      </w:r>
      <w:r w:rsidR="006934D3" w:rsidRPr="00B62C4A">
        <w:rPr>
          <w:color w:val="3C4043"/>
        </w:rPr>
        <w:t xml:space="preserve">for the purpose of teaching for the duration </w:t>
      </w:r>
      <w:r w:rsidR="006934D3">
        <w:rPr>
          <w:color w:val="3C4043"/>
        </w:rPr>
        <w:t xml:space="preserve">a specific </w:t>
      </w:r>
      <w:r w:rsidR="00E73B99">
        <w:rPr>
          <w:color w:val="3C4043"/>
        </w:rPr>
        <w:t>M</w:t>
      </w:r>
      <w:r w:rsidR="006934D3" w:rsidRPr="00B62C4A">
        <w:rPr>
          <w:color w:val="3C4043"/>
        </w:rPr>
        <w:t>odule/</w:t>
      </w:r>
      <w:r w:rsidR="00E73B99">
        <w:rPr>
          <w:color w:val="3C4043"/>
        </w:rPr>
        <w:t>W</w:t>
      </w:r>
      <w:r w:rsidR="006934D3" w:rsidRPr="00B62C4A">
        <w:rPr>
          <w:color w:val="3C4043"/>
        </w:rPr>
        <w:t xml:space="preserve">orkshop. </w:t>
      </w:r>
      <w:r w:rsidR="006934D3">
        <w:rPr>
          <w:color w:val="3C4043"/>
        </w:rPr>
        <w:t xml:space="preserve">The Dataset </w:t>
      </w:r>
      <w:r w:rsidR="006934D3" w:rsidRPr="00B62C4A">
        <w:rPr>
          <w:color w:val="3C4043"/>
        </w:rPr>
        <w:t xml:space="preserve">must be re-applied for each time the </w:t>
      </w:r>
      <w:r w:rsidR="00E73B99">
        <w:rPr>
          <w:color w:val="3C4043"/>
        </w:rPr>
        <w:t>M</w:t>
      </w:r>
      <w:r w:rsidR="006934D3" w:rsidRPr="00B62C4A">
        <w:rPr>
          <w:color w:val="3C4043"/>
        </w:rPr>
        <w:t>odule/</w:t>
      </w:r>
      <w:r w:rsidR="0026186F">
        <w:rPr>
          <w:color w:val="3C4043"/>
        </w:rPr>
        <w:t>W</w:t>
      </w:r>
      <w:r w:rsidR="006934D3" w:rsidRPr="00B62C4A">
        <w:rPr>
          <w:color w:val="3C4043"/>
        </w:rPr>
        <w:t>orkshop is run.</w:t>
      </w:r>
    </w:p>
    <w:p w14:paraId="0000000F" w14:textId="119BAE90"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In the Signatures section the End User acknowledges that by signing their name, they confirm that they have read, understood, and agree to abide by all of the terms and conditions in the End User Licence. </w:t>
          </w:r>
          <w:r w:rsidR="006934D3">
            <w:rPr>
              <w:color w:val="3C4043"/>
              <w:highlight w:val="white"/>
            </w:rPr>
            <w:t xml:space="preserve">All </w:t>
          </w:r>
          <w:r w:rsidR="0026186F">
            <w:rPr>
              <w:color w:val="3C4043"/>
              <w:highlight w:val="white"/>
            </w:rPr>
            <w:t>Module/Workshop A</w:t>
          </w:r>
          <w:r w:rsidR="006934D3">
            <w:rPr>
              <w:color w:val="3C4043"/>
              <w:highlight w:val="white"/>
            </w:rPr>
            <w:t xml:space="preserve">ttendees are bound by the same terms and conditions as the Lead End User. The Lead End User </w:t>
          </w:r>
          <w:r w:rsidR="001949F9">
            <w:rPr>
              <w:color w:val="3C4043"/>
              <w:highlight w:val="white"/>
            </w:rPr>
            <w:t xml:space="preserve">has the responsibility to oversee </w:t>
          </w:r>
          <w:r w:rsidR="003D5D3E">
            <w:rPr>
              <w:color w:val="3C4043"/>
              <w:highlight w:val="white"/>
            </w:rPr>
            <w:t>their adherence to ISSDA’s conditions.</w:t>
          </w:r>
        </w:sdtContent>
      </w:sdt>
    </w:p>
    <w:p w14:paraId="00000010" w14:textId="77777777" w:rsidR="00BE2D9B" w:rsidRDefault="00BE2D9B" w:rsidP="00537BC0">
      <w:pPr>
        <w:pBdr>
          <w:top w:val="nil"/>
          <w:left w:val="nil"/>
          <w:bottom w:val="nil"/>
          <w:right w:val="nil"/>
          <w:between w:val="nil"/>
        </w:pBdr>
        <w:spacing w:after="0" w:line="240" w:lineRule="auto"/>
        <w:jc w:val="both"/>
        <w:rPr>
          <w:color w:val="3C4043"/>
          <w:highlight w:val="white"/>
        </w:rPr>
      </w:pPr>
    </w:p>
    <w:p w14:paraId="00000011" w14:textId="091538D4" w:rsidR="00BE2D9B"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BE2D9B" w:rsidRDefault="00BE2D9B" w:rsidP="00537BC0">
      <w:pPr>
        <w:tabs>
          <w:tab w:val="left" w:pos="2085"/>
          <w:tab w:val="center" w:pos="4513"/>
        </w:tabs>
        <w:spacing w:after="0" w:line="240" w:lineRule="auto"/>
        <w:jc w:val="both"/>
        <w:rPr>
          <w:color w:val="3C4043"/>
        </w:rPr>
      </w:pPr>
    </w:p>
    <w:p w14:paraId="00000013" w14:textId="45C6A0C6" w:rsidR="00BE2D9B"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BE2D9B" w:rsidRDefault="00BE2D9B" w:rsidP="00537BC0">
      <w:pPr>
        <w:tabs>
          <w:tab w:val="left" w:pos="2085"/>
          <w:tab w:val="center" w:pos="4513"/>
        </w:tabs>
        <w:spacing w:after="0" w:line="240" w:lineRule="auto"/>
        <w:jc w:val="both"/>
        <w:rPr>
          <w:color w:val="3C4043"/>
        </w:rPr>
      </w:pPr>
    </w:p>
    <w:p w14:paraId="00000018" w14:textId="708BFC71" w:rsidR="00BE2D9B"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BE2D9B" w:rsidRDefault="00BE2D9B">
      <w:pPr>
        <w:tabs>
          <w:tab w:val="left" w:pos="2085"/>
          <w:tab w:val="center" w:pos="4513"/>
        </w:tabs>
        <w:spacing w:after="0" w:line="240" w:lineRule="auto"/>
        <w:rPr>
          <w:color w:val="3C4043"/>
        </w:rPr>
      </w:pPr>
    </w:p>
    <w:p w14:paraId="7F9959A2" w14:textId="77777777" w:rsidR="00C62C31" w:rsidRDefault="00C62C31">
      <w:pPr>
        <w:tabs>
          <w:tab w:val="left" w:pos="2085"/>
          <w:tab w:val="center" w:pos="4513"/>
        </w:tabs>
        <w:spacing w:after="0" w:line="240" w:lineRule="auto"/>
        <w:rPr>
          <w:color w:val="3C4043"/>
        </w:rPr>
      </w:pPr>
    </w:p>
    <w:p w14:paraId="2A4DD050" w14:textId="77777777" w:rsidR="00C62C31" w:rsidRDefault="00C62C31">
      <w:pPr>
        <w:tabs>
          <w:tab w:val="left" w:pos="2085"/>
          <w:tab w:val="center" w:pos="4513"/>
        </w:tabs>
        <w:spacing w:after="0" w:line="240" w:lineRule="auto"/>
        <w:rPr>
          <w:color w:val="3C4043"/>
        </w:rPr>
      </w:pPr>
    </w:p>
    <w:p w14:paraId="00000019" w14:textId="146DECB4" w:rsidR="00BE2D9B" w:rsidRPr="008C4939" w:rsidRDefault="005A61E3">
      <w:pPr>
        <w:tabs>
          <w:tab w:val="left" w:pos="2085"/>
          <w:tab w:val="center" w:pos="4513"/>
        </w:tabs>
        <w:spacing w:after="0" w:line="240" w:lineRule="auto"/>
        <w:rPr>
          <w:b/>
          <w:color w:val="004E89"/>
          <w:sz w:val="44"/>
          <w:szCs w:val="44"/>
        </w:rPr>
      </w:pPr>
      <w:r w:rsidRPr="008C4939">
        <w:rPr>
          <w:b/>
          <w:color w:val="004E89"/>
          <w:sz w:val="44"/>
          <w:szCs w:val="44"/>
        </w:rPr>
        <w:t xml:space="preserve">Section 1: </w:t>
      </w:r>
      <w:sdt>
        <w:sdtPr>
          <w:rPr>
            <w:color w:val="004E89"/>
          </w:rPr>
          <w:tag w:val="goog_rdk_52"/>
          <w:id w:val="1765885390"/>
        </w:sdtPr>
        <w:sdtContent>
          <w:r w:rsidRPr="008C4939">
            <w:rPr>
              <w:b/>
              <w:color w:val="004E89"/>
              <w:sz w:val="44"/>
              <w:szCs w:val="44"/>
            </w:rPr>
            <w:t xml:space="preserve">Data Request </w:t>
          </w:r>
        </w:sdtContent>
      </w:sdt>
      <w:r w:rsidRPr="008C4939">
        <w:rPr>
          <w:b/>
          <w:color w:val="004E89"/>
          <w:sz w:val="44"/>
          <w:szCs w:val="44"/>
        </w:rPr>
        <w:t>Form</w:t>
      </w:r>
    </w:p>
    <w:p w14:paraId="0000001A" w14:textId="77777777" w:rsidR="00BE2D9B" w:rsidRPr="008C4939" w:rsidRDefault="00BE2D9B">
      <w:pPr>
        <w:tabs>
          <w:tab w:val="left" w:pos="2085"/>
          <w:tab w:val="center" w:pos="4513"/>
        </w:tabs>
        <w:spacing w:after="0" w:line="240" w:lineRule="auto"/>
        <w:rPr>
          <w:color w:val="004E89"/>
        </w:rPr>
      </w:pPr>
    </w:p>
    <w:p w14:paraId="0000001B" w14:textId="77777777" w:rsidR="00BE2D9B" w:rsidRPr="008C4939" w:rsidRDefault="005A61E3">
      <w:pPr>
        <w:tabs>
          <w:tab w:val="left" w:pos="2085"/>
          <w:tab w:val="center" w:pos="4513"/>
        </w:tabs>
        <w:spacing w:after="0" w:line="240" w:lineRule="auto"/>
        <w:rPr>
          <w:b/>
          <w:color w:val="004E89"/>
          <w:sz w:val="32"/>
          <w:szCs w:val="32"/>
        </w:rPr>
      </w:pPr>
      <w:r w:rsidRPr="008C4939">
        <w:rPr>
          <w:b/>
          <w:color w:val="004E89"/>
          <w:sz w:val="32"/>
          <w:szCs w:val="32"/>
        </w:rPr>
        <w:t xml:space="preserve">Part A: </w:t>
      </w:r>
      <w:sdt>
        <w:sdtPr>
          <w:rPr>
            <w:color w:val="004E89"/>
          </w:rPr>
          <w:tag w:val="goog_rdk_54"/>
          <w:id w:val="813991524"/>
        </w:sdtPr>
        <w:sdtContent>
          <w:r w:rsidRPr="008C4939">
            <w:rPr>
              <w:b/>
              <w:color w:val="004E89"/>
              <w:sz w:val="32"/>
              <w:szCs w:val="32"/>
            </w:rPr>
            <w:t xml:space="preserve">End User </w:t>
          </w:r>
        </w:sdtContent>
      </w:sdt>
      <w:sdt>
        <w:sdtPr>
          <w:rPr>
            <w:color w:val="004E89"/>
          </w:rPr>
          <w:tag w:val="goog_rdk_55"/>
          <w:id w:val="-173427834"/>
        </w:sdtPr>
        <w:sdtContent>
          <w:r w:rsidRPr="008C4939">
            <w:rPr>
              <w:b/>
              <w:color w:val="004E89"/>
              <w:sz w:val="32"/>
              <w:szCs w:val="32"/>
            </w:rPr>
            <w:t>Contact Details</w:t>
          </w:r>
        </w:sdtContent>
      </w:sdt>
    </w:p>
    <w:p w14:paraId="0000001C" w14:textId="77777777" w:rsidR="00BE2D9B" w:rsidRDefault="00BE2D9B">
      <w:pPr>
        <w:tabs>
          <w:tab w:val="left" w:pos="2085"/>
          <w:tab w:val="center" w:pos="4513"/>
        </w:tabs>
        <w:spacing w:after="0" w:line="240" w:lineRule="auto"/>
        <w:rPr>
          <w:color w:val="3C4043"/>
        </w:rPr>
      </w:pPr>
    </w:p>
    <w:sdt>
      <w:sdtPr>
        <w:tag w:val="goog_rdk_61"/>
        <w:id w:val="144640924"/>
      </w:sdtPr>
      <w:sdtContent>
        <w:p w14:paraId="0000001D" w14:textId="387ABAE5" w:rsidR="00BE2D9B"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w:t>
              </w:r>
              <w:r w:rsidR="00BC7F29">
                <w:rPr>
                  <w:b/>
                  <w:color w:val="3C4043"/>
                </w:rPr>
                <w:t xml:space="preserve">Research Organisation </w:t>
              </w:r>
              <w:r w:rsidR="007659E1">
                <w:rPr>
                  <w:b/>
                  <w:color w:val="3C4043"/>
                </w:rPr>
                <w:t xml:space="preserve">and </w:t>
              </w:r>
              <w:r w:rsidR="00FE1CB5">
                <w:rPr>
                  <w:b/>
                  <w:color w:val="3C4043"/>
                </w:rPr>
                <w:t>Lead End User</w:t>
              </w:r>
              <w:r w:rsidR="005A61E3">
                <w:rPr>
                  <w:b/>
                  <w:color w:val="3C4043"/>
                </w:rPr>
                <w:t xml:space="preserve"> </w:t>
              </w:r>
              <w:r w:rsidR="00FE1CB5">
                <w:rPr>
                  <w:b/>
                  <w:color w:val="3C4043"/>
                </w:rPr>
                <w:t>contact information:</w:t>
              </w:r>
            </w:sdtContent>
          </w:sdt>
          <w:r w:rsidR="005A61E3">
            <w:rPr>
              <w:b/>
              <w:color w:val="3C4043"/>
            </w:rPr>
            <w:t xml:space="preserve"> </w:t>
          </w:r>
          <w:sdt>
            <w:sdtPr>
              <w:tag w:val="goog_rdk_58"/>
              <w:id w:val="2134054572"/>
            </w:sdtPr>
            <w:sdtContent>
              <w:r w:rsidR="005A61E3">
                <w:rPr>
                  <w:b/>
                  <w:color w:val="3C4043"/>
                </w:rPr>
                <w:t xml:space="preserve"> </w:t>
              </w:r>
            </w:sdtContent>
          </w:sdt>
          <w:sdt>
            <w:sdtPr>
              <w:tag w:val="goog_rdk_59"/>
              <w:id w:val="559911210"/>
              <w:showingPlcHdr/>
            </w:sdtPr>
            <w:sdtContent>
              <w:r w:rsidR="005A61E3">
                <w:t xml:space="preserve">     </w:t>
              </w:r>
            </w:sdtContent>
          </w:sdt>
        </w:p>
      </w:sdtContent>
    </w:sdt>
    <w:p w14:paraId="0000001E" w14:textId="3E63114B" w:rsidR="00BE2D9B" w:rsidRDefault="00BE2D9B">
      <w:pPr>
        <w:tabs>
          <w:tab w:val="left" w:pos="2085"/>
          <w:tab w:val="center" w:pos="4513"/>
        </w:tabs>
        <w:spacing w:after="0" w:line="240" w:lineRule="auto"/>
        <w:rPr>
          <w:b/>
          <w:color w:val="3C4043"/>
        </w:rPr>
      </w:pPr>
    </w:p>
    <w:p w14:paraId="0000001F" w14:textId="77777777" w:rsidR="00BE2D9B" w:rsidRDefault="00BE2D9B">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2258"/>
        <w:gridCol w:w="6318"/>
      </w:tblGrid>
      <w:tr w:rsidR="007C2DA0" w14:paraId="10A93E05"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0" w14:textId="3A58A38E" w:rsidR="007C5256" w:rsidRDefault="00BC7F29">
            <w:pPr>
              <w:spacing w:after="0" w:line="240" w:lineRule="auto"/>
              <w:rPr>
                <w:color w:val="3C4043"/>
              </w:rPr>
            </w:pPr>
            <w:r>
              <w:rPr>
                <w:color w:val="3C4043"/>
              </w:rPr>
              <w:t xml:space="preserve">Research Organisation (Higher Education Institution or Research </w:t>
            </w:r>
            <w:r w:rsidR="00FF0FAF">
              <w:rPr>
                <w:color w:val="3C4043"/>
              </w:rPr>
              <w:t>Performing Organisation</w:t>
            </w:r>
            <w:r>
              <w:rPr>
                <w:color w:val="3C4043"/>
              </w:rPr>
              <w:t xml:space="preserve">) </w:t>
            </w:r>
            <w:r w:rsidR="005A61E3">
              <w:rPr>
                <w:color w:val="3C4043"/>
              </w:rPr>
              <w:t>*</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BE2D9B" w:rsidRDefault="00BE2D9B">
            <w:pPr>
              <w:spacing w:after="0" w:line="240" w:lineRule="auto"/>
              <w:rPr>
                <w:color w:val="3C4043"/>
              </w:rPr>
            </w:pPr>
          </w:p>
        </w:tc>
      </w:tr>
      <w:tr w:rsidR="007C2DA0" w14:paraId="47BCFE89"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2" w14:textId="7CA08733" w:rsidR="00BE2D9B" w:rsidRDefault="00FE1CB5">
            <w:pPr>
              <w:spacing w:after="0" w:line="240" w:lineRule="auto"/>
              <w:rPr>
                <w:color w:val="3C4043"/>
              </w:rPr>
            </w:pPr>
            <w:r>
              <w:rPr>
                <w:color w:val="3C4043"/>
              </w:rPr>
              <w:t>Lead End User</w:t>
            </w:r>
            <w:r w:rsidR="005A61E3">
              <w:rPr>
                <w:color w:val="3C4043"/>
              </w:rPr>
              <w:t xml:space="preserve"> first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BE2D9B" w:rsidRDefault="00BE2D9B">
            <w:pPr>
              <w:spacing w:after="0" w:line="240" w:lineRule="auto"/>
              <w:rPr>
                <w:color w:val="3C4043"/>
              </w:rPr>
            </w:pPr>
          </w:p>
        </w:tc>
      </w:tr>
      <w:tr w:rsidR="007C2DA0" w14:paraId="387DBADE"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4" w14:textId="2564D431" w:rsidR="00BE2D9B" w:rsidRDefault="00FE1CB5">
            <w:pPr>
              <w:spacing w:after="0" w:line="240" w:lineRule="auto"/>
              <w:rPr>
                <w:color w:val="3C4043"/>
              </w:rPr>
            </w:pPr>
            <w:r>
              <w:rPr>
                <w:color w:val="3C4043"/>
              </w:rPr>
              <w:t>Lead End User</w:t>
            </w:r>
            <w:r w:rsidR="005A61E3">
              <w:rPr>
                <w:color w:val="3C4043"/>
              </w:rPr>
              <w:t xml:space="preserve"> last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BE2D9B" w:rsidRDefault="00BE2D9B">
            <w:pPr>
              <w:spacing w:after="0" w:line="240" w:lineRule="auto"/>
              <w:rPr>
                <w:color w:val="3C4043"/>
              </w:rPr>
            </w:pPr>
          </w:p>
        </w:tc>
      </w:tr>
      <w:tr w:rsidR="007C2DA0" w14:paraId="434FA042"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8" w14:textId="77777777" w:rsidR="00BE2D9B" w:rsidRDefault="005A61E3">
            <w:pPr>
              <w:spacing w:after="0" w:line="240" w:lineRule="auto"/>
              <w:rPr>
                <w:color w:val="3C4043"/>
              </w:rPr>
            </w:pPr>
            <w:r>
              <w:rPr>
                <w:color w:val="3C4043"/>
              </w:rPr>
              <w:t>Address</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BE2D9B" w:rsidRDefault="00BE2D9B">
            <w:pPr>
              <w:spacing w:after="0" w:line="240" w:lineRule="auto"/>
              <w:rPr>
                <w:color w:val="3C4043"/>
              </w:rPr>
            </w:pPr>
          </w:p>
        </w:tc>
      </w:tr>
      <w:tr w:rsidR="007C2DA0" w14:paraId="60C3E5C2"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A" w14:textId="77777777" w:rsidR="00BE2D9B" w:rsidRDefault="005A61E3">
            <w:pPr>
              <w:spacing w:after="0" w:line="240" w:lineRule="auto"/>
              <w:rPr>
                <w:color w:val="3C4043"/>
              </w:rPr>
            </w:pPr>
            <w:r>
              <w:rPr>
                <w:color w:val="3C4043"/>
              </w:rPr>
              <w:t>Country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BE2D9B" w:rsidRDefault="00BE2D9B">
            <w:pPr>
              <w:spacing w:after="0" w:line="240" w:lineRule="auto"/>
              <w:rPr>
                <w:color w:val="3C4043"/>
              </w:rPr>
            </w:pPr>
          </w:p>
        </w:tc>
      </w:tr>
      <w:tr w:rsidR="007C2DA0" w14:paraId="56521EE3"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C" w14:textId="77777777" w:rsidR="00BE2D9B" w:rsidRDefault="005A61E3">
            <w:pPr>
              <w:spacing w:after="0" w:line="240" w:lineRule="auto"/>
              <w:rPr>
                <w:color w:val="3C4043"/>
              </w:rPr>
            </w:pPr>
            <w:r>
              <w:rPr>
                <w:color w:val="3C4043"/>
              </w:rPr>
              <w:t>Email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BE2D9B" w:rsidRDefault="00BE2D9B">
            <w:pPr>
              <w:spacing w:after="0" w:line="240" w:lineRule="auto"/>
              <w:rPr>
                <w:color w:val="3C4043"/>
              </w:rPr>
            </w:pPr>
          </w:p>
        </w:tc>
      </w:tr>
      <w:tr w:rsidR="007C2DA0" w14:paraId="2777DB62"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E" w14:textId="77777777" w:rsidR="00BE2D9B" w:rsidRDefault="005A61E3">
            <w:pPr>
              <w:spacing w:after="0" w:line="240" w:lineRule="auto"/>
              <w:rPr>
                <w:color w:val="3C4043"/>
              </w:rPr>
            </w:pPr>
            <w:r>
              <w:rPr>
                <w:color w:val="3C4043"/>
              </w:rPr>
              <w:t>Phone</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BE2D9B" w:rsidRDefault="00BE2D9B">
            <w:pPr>
              <w:spacing w:after="0" w:line="240" w:lineRule="auto"/>
              <w:rPr>
                <w:color w:val="3C4043"/>
              </w:rPr>
            </w:pPr>
          </w:p>
        </w:tc>
      </w:tr>
    </w:tbl>
    <w:p w14:paraId="7BE2F55A" w14:textId="77777777" w:rsidR="00DE0FE6" w:rsidRDefault="00DE0FE6">
      <w:pPr>
        <w:spacing w:after="0" w:line="240" w:lineRule="auto"/>
        <w:rPr>
          <w:color w:val="3C4043"/>
        </w:rPr>
      </w:pPr>
    </w:p>
    <w:p w14:paraId="00000044" w14:textId="4E71F9BA" w:rsidR="00BE2D9B" w:rsidRDefault="005A61E3" w:rsidP="00FE1CB5">
      <w:pPr>
        <w:tabs>
          <w:tab w:val="left" w:pos="2085"/>
          <w:tab w:val="center" w:pos="4513"/>
        </w:tabs>
        <w:spacing w:after="0" w:line="240" w:lineRule="auto"/>
        <w:rPr>
          <w:color w:val="3C4043"/>
        </w:rPr>
      </w:pPr>
      <w:r>
        <w:rPr>
          <w:color w:val="3C4043"/>
        </w:rPr>
        <w:t>* Indicates required field</w:t>
      </w:r>
    </w:p>
    <w:p w14:paraId="3ECF07A1" w14:textId="77777777" w:rsidR="000243E3" w:rsidRDefault="000243E3" w:rsidP="000243E3">
      <w:pPr>
        <w:spacing w:after="0" w:line="240" w:lineRule="auto"/>
        <w:rPr>
          <w:color w:val="3C4043"/>
        </w:rPr>
      </w:pPr>
    </w:p>
    <w:sdt>
      <w:sdtPr>
        <w:tag w:val="goog_rdk_70"/>
        <w:id w:val="1395007506"/>
        <w:showingPlcHdr/>
      </w:sdtPr>
      <w:sdtContent>
        <w:p w14:paraId="4DCE423A" w14:textId="2C44225D" w:rsidR="000243E3" w:rsidRDefault="007C5256"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sdt>
      <w:sdtPr>
        <w:tag w:val="goog_rdk_70"/>
        <w:id w:val="2033293643"/>
      </w:sdtPr>
      <w:sdtContent>
        <w:p w14:paraId="00000046"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705C6292" w14:textId="31B276EF" w:rsidR="00FE1CB5" w:rsidRDefault="00FE1CB5" w:rsidP="00FE1CB5">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26186F" w:rsidRPr="00FF0FAF">
        <w:rPr>
          <w:color w:val="3C4043"/>
        </w:rPr>
        <w:t xml:space="preserve">Module/Workshop </w:t>
      </w:r>
      <w:r w:rsid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w:t>
      </w:r>
      <w:r w:rsidR="002F5F16" w:rsidRPr="00FF0FAF">
        <w:rPr>
          <w:color w:val="3C4043"/>
        </w:rPr>
        <w:t xml:space="preserve">the </w:t>
      </w:r>
      <w:r w:rsidR="0026186F" w:rsidRPr="00FF0FAF">
        <w:rPr>
          <w:color w:val="3C4043"/>
        </w:rPr>
        <w:t>A</w:t>
      </w:r>
      <w:r w:rsidR="002F5F16" w:rsidRPr="00FF0FAF">
        <w:rPr>
          <w:color w:val="3C4043"/>
        </w:rPr>
        <w:t>ttendees</w:t>
      </w:r>
      <w:r w:rsidRPr="00FF0FAF">
        <w:rPr>
          <w:color w:val="3C4043"/>
        </w:rPr>
        <w:t xml:space="preserve">. </w:t>
      </w:r>
    </w:p>
    <w:p w14:paraId="0000004C" w14:textId="77777777" w:rsidR="00BE2D9B" w:rsidRDefault="00BE2D9B">
      <w:pPr>
        <w:tabs>
          <w:tab w:val="left" w:pos="2085"/>
          <w:tab w:val="center" w:pos="4513"/>
        </w:tabs>
        <w:spacing w:after="0" w:line="240" w:lineRule="auto"/>
        <w:rPr>
          <w:color w:val="262626"/>
        </w:rPr>
      </w:pPr>
    </w:p>
    <w:p w14:paraId="0000004D" w14:textId="77777777" w:rsidR="00BE2D9B" w:rsidRPr="008C4939" w:rsidRDefault="005A61E3">
      <w:pPr>
        <w:tabs>
          <w:tab w:val="left" w:pos="2085"/>
          <w:tab w:val="center" w:pos="4513"/>
        </w:tabs>
        <w:spacing w:after="0" w:line="240" w:lineRule="auto"/>
        <w:rPr>
          <w:b/>
          <w:color w:val="004E89"/>
          <w:sz w:val="32"/>
          <w:szCs w:val="32"/>
        </w:rPr>
      </w:pPr>
      <w:r w:rsidRPr="008C4939">
        <w:rPr>
          <w:b/>
          <w:color w:val="004E89"/>
          <w:sz w:val="32"/>
          <w:szCs w:val="32"/>
        </w:rPr>
        <w:t>Part B: Datasets Requested</w:t>
      </w:r>
    </w:p>
    <w:p w14:paraId="0000004E" w14:textId="77777777" w:rsidR="00BE2D9B" w:rsidRDefault="00BE2D9B">
      <w:pPr>
        <w:spacing w:after="0" w:line="240" w:lineRule="auto"/>
        <w:rPr>
          <w:color w:val="3C4043"/>
        </w:rPr>
      </w:pPr>
    </w:p>
    <w:p w14:paraId="1210183A" w14:textId="3FCAEA95" w:rsidR="00BE2D9B"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39627ADC" w:rsidR="00BE2D9B" w:rsidRDefault="005A61E3">
      <w:pPr>
        <w:spacing w:after="0" w:line="240" w:lineRule="auto"/>
        <w:rPr>
          <w:color w:val="3C4043"/>
        </w:rPr>
      </w:pPr>
      <w:r>
        <w:rPr>
          <w:color w:val="3C4043"/>
        </w:rPr>
        <w:t xml:space="preserve">Please refer to the full list of datasets on the ISSDA website: </w:t>
      </w:r>
      <w:hyperlink r:id="rId11" w:history="1">
        <w:r>
          <w:rPr>
            <w:color w:val="0563C1"/>
            <w:u w:val="single"/>
          </w:rPr>
          <w:t>www.ucd.ie/issda/data/</w:t>
        </w:r>
      </w:hyperlink>
      <w:r>
        <w:rPr>
          <w:color w:val="3C4043"/>
        </w:rPr>
        <w:t xml:space="preserve"> </w:t>
      </w:r>
    </w:p>
    <w:p w14:paraId="00000050" w14:textId="77777777" w:rsidR="00BE2D9B" w:rsidRDefault="005A61E3">
      <w:pPr>
        <w:spacing w:after="0" w:line="240" w:lineRule="auto"/>
        <w:rPr>
          <w:color w:val="3C4043"/>
        </w:rPr>
      </w:pPr>
      <w:r>
        <w:rPr>
          <w:color w:val="3C4043"/>
        </w:rPr>
        <w:t>Please include Study Number (SN) where appropriate</w:t>
      </w:r>
    </w:p>
    <w:p w14:paraId="00000051" w14:textId="77777777" w:rsidR="00BE2D9B" w:rsidRDefault="00BE2D9B">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rsidTr="008C4939">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2" w14:textId="77777777" w:rsidR="00BE2D9B"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3" w14:textId="77777777" w:rsidR="00BE2D9B"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BE2D9B" w:rsidRDefault="00BE2D9B">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BE2D9B" w:rsidRDefault="00BE2D9B">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BE2D9B" w:rsidRDefault="005A61E3">
            <w:pPr>
              <w:tabs>
                <w:tab w:val="left" w:pos="5850"/>
              </w:tabs>
              <w:spacing w:after="0" w:line="240" w:lineRule="auto"/>
              <w:rPr>
                <w:color w:val="3C4043"/>
              </w:rPr>
            </w:pPr>
            <w:r>
              <w:rPr>
                <w:color w:val="3C4043"/>
              </w:rPr>
              <w:tab/>
            </w:r>
          </w:p>
        </w:tc>
      </w:tr>
    </w:tbl>
    <w:p w14:paraId="0000005A" w14:textId="77777777" w:rsidR="00BE2D9B" w:rsidRDefault="00BE2D9B">
      <w:pPr>
        <w:tabs>
          <w:tab w:val="left" w:pos="2085"/>
          <w:tab w:val="center" w:pos="4513"/>
        </w:tabs>
        <w:spacing w:after="0" w:line="240" w:lineRule="auto"/>
        <w:rPr>
          <w:color w:val="262626"/>
        </w:rPr>
      </w:pPr>
    </w:p>
    <w:p w14:paraId="0000005B" w14:textId="77777777" w:rsidR="00BE2D9B" w:rsidRDefault="005A61E3">
      <w:pPr>
        <w:tabs>
          <w:tab w:val="left" w:pos="2085"/>
          <w:tab w:val="center" w:pos="4513"/>
        </w:tabs>
        <w:spacing w:after="0" w:line="240" w:lineRule="auto"/>
        <w:rPr>
          <w:color w:val="262626"/>
        </w:rPr>
      </w:pPr>
      <w:r>
        <w:rPr>
          <w:color w:val="262626"/>
        </w:rPr>
        <w:t>Add additional rows as needed.</w:t>
      </w:r>
    </w:p>
    <w:p w14:paraId="0000005C" w14:textId="77777777" w:rsidR="00BE2D9B" w:rsidRDefault="00BE2D9B">
      <w:pPr>
        <w:tabs>
          <w:tab w:val="left" w:pos="2085"/>
          <w:tab w:val="center" w:pos="4513"/>
        </w:tabs>
        <w:spacing w:after="0" w:line="240" w:lineRule="auto"/>
        <w:rPr>
          <w:color w:val="262626"/>
        </w:rPr>
      </w:pPr>
    </w:p>
    <w:p w14:paraId="0000005F" w14:textId="171AB518" w:rsidR="00BE2D9B" w:rsidRDefault="00BE2D9B">
      <w:pPr>
        <w:tabs>
          <w:tab w:val="left" w:pos="2085"/>
          <w:tab w:val="center" w:pos="4513"/>
        </w:tabs>
        <w:spacing w:after="0" w:line="240" w:lineRule="auto"/>
        <w:rPr>
          <w:color w:val="262626"/>
        </w:rPr>
      </w:pPr>
    </w:p>
    <w:p w14:paraId="00000060" w14:textId="2FE759D3" w:rsidR="00BE2D9B" w:rsidRDefault="005A61E3">
      <w:pPr>
        <w:tabs>
          <w:tab w:val="left" w:pos="2085"/>
          <w:tab w:val="left" w:pos="6045"/>
        </w:tabs>
        <w:spacing w:after="0" w:line="240" w:lineRule="auto"/>
        <w:rPr>
          <w:b/>
          <w:color w:val="C00000"/>
          <w:sz w:val="32"/>
          <w:szCs w:val="32"/>
        </w:rPr>
      </w:pPr>
      <w:r w:rsidRPr="008C4939">
        <w:rPr>
          <w:b/>
          <w:color w:val="004E89"/>
          <w:sz w:val="32"/>
          <w:szCs w:val="32"/>
        </w:rPr>
        <w:t>Part C: Intended Use</w:t>
      </w:r>
      <w:sdt>
        <w:sdtPr>
          <w:rPr>
            <w:color w:val="004E89"/>
          </w:rPr>
          <w:tag w:val="goog_rdk_104"/>
          <w:id w:val="140249394"/>
          <w:showingPlcHdr/>
        </w:sdtPr>
        <w:sdtContent>
          <w:r w:rsidRPr="008C4939">
            <w:rPr>
              <w:color w:val="004E89"/>
            </w:rPr>
            <w:t xml:space="preserve">     </w:t>
          </w:r>
        </w:sdtContent>
      </w:sdt>
      <w:r>
        <w:rPr>
          <w:b/>
          <w:color w:val="C00000"/>
          <w:sz w:val="32"/>
          <w:szCs w:val="32"/>
        </w:rPr>
        <w:tab/>
      </w:r>
    </w:p>
    <w:p w14:paraId="00000061" w14:textId="77777777" w:rsidR="00BE2D9B" w:rsidRDefault="00BE2D9B">
      <w:pPr>
        <w:tabs>
          <w:tab w:val="left" w:pos="2085"/>
          <w:tab w:val="center" w:pos="4513"/>
        </w:tabs>
        <w:spacing w:after="0" w:line="240" w:lineRule="auto"/>
        <w:rPr>
          <w:color w:val="262626"/>
        </w:rPr>
      </w:pPr>
    </w:p>
    <w:p w14:paraId="00000062" w14:textId="6D070277" w:rsidR="00BE2D9B"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xml:space="preserve">” means the description of how the End User proposes to use the Dataset. The Dataset may only be used for the purpose as outlined in Part C. The Dataset must be re-applied for </w:t>
      </w:r>
      <w:r w:rsidR="00B2105E">
        <w:rPr>
          <w:color w:val="262626"/>
        </w:rPr>
        <w:t xml:space="preserve">each time the Module/Workshop is run. </w:t>
      </w:r>
    </w:p>
    <w:p w14:paraId="00000063" w14:textId="77777777" w:rsidR="00BE2D9B" w:rsidRDefault="00BE2D9B">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3181"/>
        <w:gridCol w:w="3181"/>
      </w:tblGrid>
      <w:tr w:rsidR="007C2DA0" w14:paraId="0F997844"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4" w14:textId="6F24284C" w:rsidR="00BE2D9B" w:rsidRDefault="00B2105E">
            <w:pPr>
              <w:spacing w:after="0" w:line="240" w:lineRule="auto"/>
              <w:rPr>
                <w:color w:val="3C4043"/>
              </w:rPr>
            </w:pPr>
            <w:r>
              <w:rPr>
                <w:color w:val="3C4043"/>
              </w:rPr>
              <w:t>Name of Institution/Organisation</w:t>
            </w:r>
            <w:r w:rsidR="005A61E3">
              <w:rPr>
                <w:color w:val="3C4043"/>
              </w:rPr>
              <w:t xml:space="preserve"> *</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BE2D9B" w:rsidRDefault="00BE2D9B">
            <w:pPr>
              <w:spacing w:after="0" w:line="240" w:lineRule="auto"/>
              <w:rPr>
                <w:color w:val="3C4043"/>
              </w:rPr>
            </w:pPr>
          </w:p>
        </w:tc>
      </w:tr>
      <w:tr w:rsidR="00B2105E" w14:paraId="26749CA9"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75888E9" w14:textId="17E76A6D" w:rsidR="00B2105E" w:rsidRDefault="00B2105E">
            <w:pPr>
              <w:spacing w:after="0" w:line="240" w:lineRule="auto"/>
              <w:rPr>
                <w:color w:val="3C4043"/>
              </w:rPr>
            </w:pPr>
            <w:r>
              <w:rPr>
                <w:color w:val="3C4043"/>
              </w:rPr>
              <w:t>Name of Module/Workshop Coordinator*</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90AEA" w14:textId="77777777" w:rsidR="00B2105E" w:rsidRDefault="00B2105E">
            <w:pPr>
              <w:spacing w:after="0" w:line="240" w:lineRule="auto"/>
              <w:rPr>
                <w:color w:val="3C4043"/>
              </w:rPr>
            </w:pPr>
          </w:p>
        </w:tc>
      </w:tr>
      <w:tr w:rsidR="00B2105E" w14:paraId="59EE5EED"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E8DC972" w14:textId="6268F3F2" w:rsidR="00B2105E" w:rsidRDefault="00B2105E">
            <w:pPr>
              <w:spacing w:after="0" w:line="240" w:lineRule="auto"/>
              <w:rPr>
                <w:color w:val="3C4043"/>
              </w:rPr>
            </w:pPr>
            <w:r>
              <w:rPr>
                <w:color w:val="3C4043"/>
              </w:rPr>
              <w:t>Name of Module/Workshop*</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60017" w14:textId="77777777" w:rsidR="00B2105E" w:rsidRDefault="00B2105E">
            <w:pPr>
              <w:spacing w:after="0" w:line="240" w:lineRule="auto"/>
              <w:rPr>
                <w:color w:val="3C4043"/>
              </w:rPr>
            </w:pPr>
          </w:p>
        </w:tc>
      </w:tr>
      <w:tr w:rsidR="00B2105E" w14:paraId="4010C8FC"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7AE51DE4" w14:textId="2F53888D" w:rsidR="00B2105E" w:rsidRDefault="00B2105E">
            <w:pPr>
              <w:spacing w:after="0" w:line="240" w:lineRule="auto"/>
              <w:rPr>
                <w:color w:val="3C4043"/>
              </w:rPr>
            </w:pPr>
            <w:r>
              <w:rPr>
                <w:color w:val="3C4043"/>
              </w:rPr>
              <w:t>Module/Workshop</w:t>
            </w:r>
            <w:r w:rsidR="00C62B32">
              <w:rPr>
                <w:color w:val="3C4043"/>
              </w:rPr>
              <w:t xml:space="preserve"> </w:t>
            </w:r>
            <w:r w:rsidR="005A7196">
              <w:rPr>
                <w:color w:val="3C4043"/>
              </w:rPr>
              <w:t>E</w:t>
            </w:r>
            <w:r w:rsidR="00C62B32">
              <w:rPr>
                <w:color w:val="3C4043"/>
              </w:rPr>
              <w:t xml:space="preserve">nd </w:t>
            </w:r>
            <w:r w:rsidR="005A7196">
              <w:rPr>
                <w:color w:val="3C4043"/>
              </w:rPr>
              <w:t>D</w:t>
            </w:r>
            <w:r w:rsidR="00C62B32">
              <w:rPr>
                <w:color w:val="3C4043"/>
              </w:rPr>
              <w:t>ate</w:t>
            </w:r>
            <w:r>
              <w:rPr>
                <w:color w:val="3C4043"/>
              </w:rPr>
              <w:t>*</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8A14C" w14:textId="77777777" w:rsidR="00B2105E" w:rsidRDefault="00B2105E">
            <w:pPr>
              <w:spacing w:after="0" w:line="240" w:lineRule="auto"/>
              <w:rPr>
                <w:color w:val="3C4043"/>
              </w:rPr>
            </w:pPr>
          </w:p>
        </w:tc>
      </w:tr>
      <w:tr w:rsidR="00B2105E" w14:paraId="30DB77E8" w14:textId="77777777" w:rsidTr="00BE55AD">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8DD4FF9" w14:textId="640B4BD7" w:rsidR="00B2105E" w:rsidRDefault="00B2105E">
            <w:pPr>
              <w:spacing w:after="0" w:line="240" w:lineRule="auto"/>
              <w:rPr>
                <w:color w:val="3C4043"/>
              </w:rPr>
            </w:pPr>
            <w:r>
              <w:rPr>
                <w:color w:val="3C4043"/>
              </w:rPr>
              <w:t>Number of Expected Attendees*</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1A95F" w14:textId="77777777" w:rsidR="00B2105E" w:rsidRDefault="00B2105E">
            <w:pPr>
              <w:spacing w:after="0" w:line="240" w:lineRule="auto"/>
              <w:rPr>
                <w:color w:val="3C4043"/>
              </w:rPr>
            </w:pPr>
          </w:p>
        </w:tc>
      </w:tr>
      <w:sdt>
        <w:sdtPr>
          <w:tag w:val="goog_rdk_106"/>
          <w:id w:val="842751497"/>
        </w:sdtPr>
        <w:sdtContent>
          <w:tr w:rsidR="00CE65D6" w14:paraId="5B0780AD" w14:textId="52012022" w:rsidTr="00BE55AD">
            <w:trPr>
              <w:trHeight w:val="289"/>
              <w:jc w:val="center"/>
            </w:trPr>
            <w:tc>
              <w:tcPr>
                <w:tcW w:w="2724" w:type="dxa"/>
                <w:vMerge w:val="restart"/>
                <w:tcBorders>
                  <w:top w:val="single" w:sz="8" w:space="0" w:color="000000"/>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73B73330" w14:textId="2C0C4E4A" w:rsidR="00CE65D6" w:rsidRDefault="00CE65D6" w:rsidP="00CE65D6">
                <w:pPr>
                  <w:spacing w:after="0" w:line="240" w:lineRule="auto"/>
                  <w:rPr>
                    <w:color w:val="3C4043"/>
                  </w:rPr>
                </w:pPr>
                <w:r>
                  <w:rPr>
                    <w:color w:val="3C4043"/>
                  </w:rPr>
                  <w:t>Level of Attendees *</w:t>
                </w:r>
              </w:p>
              <w:p w14:paraId="0000006A" w14:textId="46C2CEA9" w:rsidR="00CE65D6" w:rsidRDefault="00CE65D6" w:rsidP="00CE65D6">
                <w:pPr>
                  <w:spacing w:after="0" w:line="240" w:lineRule="auto"/>
                  <w:rPr>
                    <w:color w:val="3C4043"/>
                  </w:rPr>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541BF20E" w:rsidR="00CE65D6" w:rsidRDefault="00CE65D6" w:rsidP="00CE65D6">
                <w:pPr>
                  <w:spacing w:after="0" w:line="240" w:lineRule="auto"/>
                  <w:rPr>
                    <w:color w:val="3C4043"/>
                  </w:rPr>
                </w:pPr>
                <w:r>
                  <w:rPr>
                    <w:color w:val="3C4043"/>
                  </w:rPr>
                  <w:t>Academic staff</w:t>
                </w:r>
              </w:p>
            </w:tc>
            <w:tc>
              <w:tcPr>
                <w:tcW w:w="3181" w:type="dxa"/>
                <w:tcBorders>
                  <w:top w:val="single" w:sz="8" w:space="0" w:color="000000"/>
                  <w:left w:val="single" w:sz="8" w:space="0" w:color="000000"/>
                  <w:bottom w:val="single" w:sz="8" w:space="0" w:color="000000"/>
                  <w:right w:val="single" w:sz="8" w:space="0" w:color="000000"/>
                </w:tcBorders>
              </w:tcPr>
              <w:p w14:paraId="103A9C62" w14:textId="338E21E3" w:rsidR="00CE65D6" w:rsidRDefault="00CE65D6" w:rsidP="00CE65D6">
                <w:pPr>
                  <w:spacing w:after="0" w:line="240" w:lineRule="auto"/>
                  <w:rPr>
                    <w:color w:val="3C4043"/>
                  </w:rPr>
                </w:pPr>
              </w:p>
            </w:tc>
          </w:tr>
        </w:sdtContent>
      </w:sdt>
      <w:tr w:rsidR="00CE65D6" w14:paraId="610757E3"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15F5094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0B79E" w14:textId="049DDA91" w:rsidR="00CE65D6" w:rsidRDefault="00CE65D6" w:rsidP="00CE65D6">
            <w:pPr>
              <w:spacing w:after="0" w:line="240" w:lineRule="auto"/>
              <w:rPr>
                <w:color w:val="3C4043"/>
              </w:rPr>
            </w:pPr>
            <w:r>
              <w:rPr>
                <w:color w:val="3C4043"/>
              </w:rPr>
              <w:t>Postdoctoral researcher</w:t>
            </w:r>
          </w:p>
        </w:tc>
        <w:tc>
          <w:tcPr>
            <w:tcW w:w="3181" w:type="dxa"/>
            <w:tcBorders>
              <w:top w:val="single" w:sz="8" w:space="0" w:color="000000"/>
              <w:left w:val="single" w:sz="8" w:space="0" w:color="000000"/>
              <w:bottom w:val="single" w:sz="8" w:space="0" w:color="000000"/>
              <w:right w:val="single" w:sz="8" w:space="0" w:color="000000"/>
            </w:tcBorders>
          </w:tcPr>
          <w:p w14:paraId="747253D7" w14:textId="13E924AD" w:rsidR="00CE65D6" w:rsidRDefault="00CE65D6" w:rsidP="00CE65D6">
            <w:pPr>
              <w:spacing w:after="0" w:line="240" w:lineRule="auto"/>
              <w:rPr>
                <w:color w:val="3C4043"/>
              </w:rPr>
            </w:pPr>
          </w:p>
        </w:tc>
      </w:tr>
      <w:tr w:rsidR="00CE65D6" w14:paraId="7961CC37"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71C3982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37DAD" w14:textId="3C2E9D8F" w:rsidR="00CE65D6" w:rsidRDefault="00CE65D6" w:rsidP="00CE65D6">
            <w:pPr>
              <w:spacing w:after="0" w:line="240" w:lineRule="auto"/>
              <w:rPr>
                <w:color w:val="3C4043"/>
              </w:rPr>
            </w:pPr>
            <w:r>
              <w:rPr>
                <w:color w:val="3C4043"/>
              </w:rPr>
              <w:t>PhD student</w:t>
            </w:r>
          </w:p>
        </w:tc>
        <w:tc>
          <w:tcPr>
            <w:tcW w:w="3181" w:type="dxa"/>
            <w:tcBorders>
              <w:top w:val="single" w:sz="8" w:space="0" w:color="000000"/>
              <w:left w:val="single" w:sz="8" w:space="0" w:color="000000"/>
              <w:bottom w:val="single" w:sz="8" w:space="0" w:color="000000"/>
              <w:right w:val="single" w:sz="8" w:space="0" w:color="000000"/>
            </w:tcBorders>
          </w:tcPr>
          <w:p w14:paraId="77B1C1B9" w14:textId="47C6C655" w:rsidR="00CE65D6" w:rsidRDefault="00CE65D6" w:rsidP="00CE65D6">
            <w:pPr>
              <w:spacing w:after="0" w:line="240" w:lineRule="auto"/>
              <w:rPr>
                <w:color w:val="3C4043"/>
              </w:rPr>
            </w:pPr>
          </w:p>
        </w:tc>
      </w:tr>
      <w:tr w:rsidR="00CE65D6" w14:paraId="76E221D5"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37E45D7B"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3897" w14:textId="5AE76CB0" w:rsidR="00CE65D6" w:rsidRDefault="00CE65D6" w:rsidP="00CE65D6">
            <w:pPr>
              <w:spacing w:after="0" w:line="240" w:lineRule="auto"/>
              <w:rPr>
                <w:color w:val="3C4043"/>
              </w:rPr>
            </w:pPr>
            <w:proofErr w:type="gramStart"/>
            <w:r>
              <w:rPr>
                <w:color w:val="3C4043"/>
              </w:rPr>
              <w:t>Masters</w:t>
            </w:r>
            <w:proofErr w:type="gramEnd"/>
            <w:r>
              <w:rPr>
                <w:color w:val="3C4043"/>
              </w:rPr>
              <w:t xml:space="preserve"> student</w:t>
            </w:r>
          </w:p>
        </w:tc>
        <w:tc>
          <w:tcPr>
            <w:tcW w:w="3181" w:type="dxa"/>
            <w:tcBorders>
              <w:top w:val="single" w:sz="8" w:space="0" w:color="000000"/>
              <w:left w:val="single" w:sz="8" w:space="0" w:color="000000"/>
              <w:bottom w:val="single" w:sz="8" w:space="0" w:color="000000"/>
              <w:right w:val="single" w:sz="8" w:space="0" w:color="000000"/>
            </w:tcBorders>
          </w:tcPr>
          <w:p w14:paraId="4EE30921" w14:textId="410FB979" w:rsidR="00CE65D6" w:rsidRDefault="00CE65D6" w:rsidP="00CE65D6">
            <w:pPr>
              <w:spacing w:after="0" w:line="240" w:lineRule="auto"/>
              <w:rPr>
                <w:color w:val="3C4043"/>
              </w:rPr>
            </w:pPr>
          </w:p>
        </w:tc>
      </w:tr>
      <w:tr w:rsidR="00CE65D6" w14:paraId="01272DA5"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5C38E954"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656E1" w14:textId="7513637A" w:rsidR="00CE65D6" w:rsidRDefault="00CE65D6" w:rsidP="00CE65D6">
            <w:pPr>
              <w:spacing w:after="0" w:line="240" w:lineRule="auto"/>
              <w:rPr>
                <w:color w:val="3C4043"/>
              </w:rPr>
            </w:pPr>
            <w:r>
              <w:rPr>
                <w:color w:val="3C4043"/>
              </w:rPr>
              <w:t>Undergraduate student</w:t>
            </w:r>
          </w:p>
        </w:tc>
        <w:tc>
          <w:tcPr>
            <w:tcW w:w="3181" w:type="dxa"/>
            <w:tcBorders>
              <w:top w:val="single" w:sz="8" w:space="0" w:color="000000"/>
              <w:left w:val="single" w:sz="8" w:space="0" w:color="000000"/>
              <w:bottom w:val="single" w:sz="8" w:space="0" w:color="000000"/>
              <w:right w:val="single" w:sz="8" w:space="0" w:color="000000"/>
            </w:tcBorders>
          </w:tcPr>
          <w:p w14:paraId="0E5C2C96" w14:textId="5F573EF0" w:rsidR="00CE65D6" w:rsidRDefault="00CE65D6" w:rsidP="00CE65D6">
            <w:pPr>
              <w:spacing w:after="0" w:line="240" w:lineRule="auto"/>
              <w:rPr>
                <w:color w:val="3C4043"/>
              </w:rPr>
            </w:pPr>
          </w:p>
        </w:tc>
      </w:tr>
      <w:tr w:rsidR="00CE65D6" w14:paraId="3EF69D15"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7AA65DD9" w14:textId="77777777" w:rsidR="00CE65D6" w:rsidRDefault="00CE65D6" w:rsidP="00CE65D6">
            <w:pPr>
              <w:spacing w:after="0" w:line="240" w:lineRule="auto"/>
            </w:pPr>
          </w:p>
        </w:tc>
        <w:tc>
          <w:tcPr>
            <w:tcW w:w="318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CFA09D0" w14:textId="52D06167" w:rsidR="00CE65D6" w:rsidRDefault="00CE65D6" w:rsidP="00CE65D6">
            <w:pPr>
              <w:spacing w:after="0" w:line="240" w:lineRule="auto"/>
              <w:rPr>
                <w:color w:val="3C4043"/>
              </w:rPr>
            </w:pPr>
            <w:r>
              <w:rPr>
                <w:color w:val="3C4043"/>
              </w:rPr>
              <w:t>Other [please specify]</w:t>
            </w:r>
          </w:p>
        </w:tc>
        <w:tc>
          <w:tcPr>
            <w:tcW w:w="3181" w:type="dxa"/>
            <w:tcBorders>
              <w:top w:val="single" w:sz="8" w:space="0" w:color="000000"/>
              <w:left w:val="single" w:sz="8" w:space="0" w:color="000000"/>
              <w:bottom w:val="single" w:sz="4" w:space="0" w:color="auto"/>
              <w:right w:val="single" w:sz="8" w:space="0" w:color="000000"/>
            </w:tcBorders>
          </w:tcPr>
          <w:p w14:paraId="5B6B505B" w14:textId="140C753B" w:rsidR="00CE65D6" w:rsidRDefault="00CE65D6" w:rsidP="00CE65D6">
            <w:pPr>
              <w:spacing w:after="0" w:line="240" w:lineRule="auto"/>
              <w:rPr>
                <w:color w:val="3C4043"/>
              </w:rPr>
            </w:pPr>
          </w:p>
        </w:tc>
      </w:tr>
    </w:tbl>
    <w:p w14:paraId="0000006E" w14:textId="77777777" w:rsidR="00BE2D9B" w:rsidRDefault="00BE2D9B">
      <w:pPr>
        <w:tabs>
          <w:tab w:val="left" w:pos="2085"/>
          <w:tab w:val="center" w:pos="4513"/>
        </w:tabs>
        <w:spacing w:after="0" w:line="240" w:lineRule="auto"/>
        <w:rPr>
          <w:color w:val="262626"/>
        </w:rPr>
      </w:pPr>
    </w:p>
    <w:sdt>
      <w:sdtPr>
        <w:tag w:val="goog_rdk_70"/>
        <w:id w:val="-1498808976"/>
      </w:sdtPr>
      <w:sdtContent>
        <w:p w14:paraId="2B56FC8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p>
      </w:sdtContent>
    </w:sdt>
    <w:sdt>
      <w:sdtPr>
        <w:tag w:val="goog_rdk_70"/>
        <w:id w:val="453604486"/>
      </w:sdtPr>
      <w:sdtContent>
        <w:p w14:paraId="43238D6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sdt>
            <w:sdtPr>
              <w:tag w:val="goog_rdk_69"/>
              <w:id w:val="-1537339878"/>
            </w:sdtPr>
            <w:sdtContent>
              <w:r w:rsidR="00807B63">
                <w:rPr>
                  <w:color w:val="3C4043"/>
                </w:rPr>
                <w:t xml:space="preserve">Please note: </w:t>
              </w:r>
            </w:sdtContent>
          </w:sdt>
        </w:p>
      </w:sdtContent>
    </w:sdt>
    <w:sdt>
      <w:sdtPr>
        <w:tag w:val="goog_rdk_72"/>
        <w:id w:val="1287551950"/>
        <w:showingPlcHdr/>
      </w:sdtPr>
      <w:sdtContent>
        <w:p w14:paraId="3458A12B" w14:textId="19D5283B" w:rsidR="0026186F" w:rsidRPr="00FF0FAF" w:rsidRDefault="00FF0FAF"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p w14:paraId="79C19124" w14:textId="5329012B"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FE3DD7" w:rsidRPr="00FF0FAF">
        <w:rPr>
          <w:color w:val="3C4043"/>
        </w:rPr>
        <w:t xml:space="preserve">Module/Workshop </w:t>
      </w:r>
      <w:r w:rsidR="0026186F" w:rsidRP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these persons involved. </w:t>
      </w:r>
    </w:p>
    <w:p w14:paraId="11EA0027" w14:textId="22B8ABB5"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Attendees may not be given a copy of the data for use outside of the </w:t>
      </w:r>
      <w:r w:rsidR="0026186F">
        <w:rPr>
          <w:color w:val="3C4043"/>
        </w:rPr>
        <w:t>M</w:t>
      </w:r>
      <w:r>
        <w:rPr>
          <w:color w:val="3C4043"/>
        </w:rPr>
        <w:t>odule/</w:t>
      </w:r>
      <w:r w:rsidR="0026186F">
        <w:rPr>
          <w:color w:val="3C4043"/>
        </w:rPr>
        <w:t>W</w:t>
      </w:r>
      <w:r>
        <w:rPr>
          <w:color w:val="3C4043"/>
        </w:rPr>
        <w:t>orkshop.</w:t>
      </w:r>
    </w:p>
    <w:p w14:paraId="59148533" w14:textId="77777777" w:rsidR="00807B63" w:rsidRPr="00FE1CB5"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Attendees can apply directly to ISSDA for a copy of the data, subject to the usual terms and conditions.</w:t>
      </w:r>
    </w:p>
    <w:p w14:paraId="40B6BC0F" w14:textId="7D985789" w:rsidR="00807B63" w:rsidRPr="00FF0FAF" w:rsidRDefault="00807B63" w:rsidP="00FF0FAF">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930436005"/>
        </w:sdtPr>
        <w:sdtContent>
          <w:r>
            <w:rPr>
              <w:color w:val="3C4043"/>
            </w:rPr>
            <w:t>D</w:t>
          </w:r>
        </w:sdtContent>
      </w:sdt>
      <w:r>
        <w:rPr>
          <w:color w:val="3C4043"/>
        </w:rPr>
        <w:t>ata</w:t>
      </w:r>
      <w:sdt>
        <w:sdtPr>
          <w:tag w:val="goog_rdk_95"/>
          <w:id w:val="-1892184678"/>
        </w:sdtPr>
        <w:sdtContent>
          <w:r>
            <w:rPr>
              <w:color w:val="3C4043"/>
            </w:rPr>
            <w:t>set</w:t>
          </w:r>
        </w:sdtContent>
      </w:sdt>
      <w:r>
        <w:rPr>
          <w:color w:val="3C4043"/>
        </w:rPr>
        <w:t xml:space="preserve"> must be deleted from all computers </w:t>
      </w:r>
      <w:sdt>
        <w:sdtPr>
          <w:tag w:val="goog_rdk_96"/>
          <w:id w:val="-1291746991"/>
        </w:sdtPr>
        <w:sdtContent>
          <w:r>
            <w:rPr>
              <w:color w:val="3C4043"/>
            </w:rPr>
            <w:t xml:space="preserve">once the </w:t>
          </w:r>
          <w:r w:rsidR="0026186F">
            <w:rPr>
              <w:color w:val="3C4043"/>
            </w:rPr>
            <w:t>Module/Workshop</w:t>
          </w:r>
          <w:r>
            <w:rPr>
              <w:color w:val="3C4043"/>
            </w:rPr>
            <w:t xml:space="preserve"> has been completed</w:t>
          </w:r>
        </w:sdtContent>
      </w:sdt>
      <w:r>
        <w:rPr>
          <w:color w:val="3C4043"/>
        </w:rPr>
        <w:t xml:space="preserve">. The data must be reapplied for each time the </w:t>
      </w:r>
      <w:r w:rsidR="0026186F">
        <w:rPr>
          <w:color w:val="3C4043"/>
        </w:rPr>
        <w:t>M</w:t>
      </w:r>
      <w:r>
        <w:rPr>
          <w:color w:val="3C4043"/>
        </w:rPr>
        <w:t>odule/</w:t>
      </w:r>
      <w:r w:rsidR="0026186F">
        <w:rPr>
          <w:color w:val="3C4043"/>
        </w:rPr>
        <w:t>W</w:t>
      </w:r>
      <w:r>
        <w:rPr>
          <w:color w:val="3C4043"/>
        </w:rPr>
        <w:t>orkshop is run.</w:t>
      </w:r>
    </w:p>
    <w:p w14:paraId="69D261A3" w14:textId="77777777" w:rsidR="00807B63" w:rsidRDefault="00807B63">
      <w:pPr>
        <w:tabs>
          <w:tab w:val="left" w:pos="2085"/>
          <w:tab w:val="center" w:pos="4513"/>
        </w:tabs>
        <w:spacing w:after="0" w:line="240" w:lineRule="auto"/>
        <w:rPr>
          <w:color w:val="262626"/>
        </w:rPr>
      </w:pPr>
    </w:p>
    <w:p w14:paraId="7C8FB473" w14:textId="77777777" w:rsidR="00807B63" w:rsidRDefault="00807B63">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D05BC7" w14:paraId="39457C4D" w14:textId="77777777" w:rsidTr="008C4939">
        <w:tc>
          <w:tcPr>
            <w:tcW w:w="90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10AE024" w14:textId="77777777" w:rsidR="00D05BC7" w:rsidRDefault="00D05BC7" w:rsidP="00257B16">
            <w:pPr>
              <w:spacing w:after="0" w:line="240" w:lineRule="auto"/>
            </w:pPr>
            <w:r>
              <w:rPr>
                <w:color w:val="262626"/>
              </w:rPr>
              <w:t>Please provide a short description of the Module/Workshop: *</w:t>
            </w:r>
          </w:p>
        </w:tc>
      </w:tr>
      <w:tr w:rsidR="00D05BC7" w14:paraId="0962B5D7" w14:textId="77777777" w:rsidTr="00257B16">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E6ACB" w14:textId="77777777" w:rsidR="00D05BC7" w:rsidRDefault="00D05BC7" w:rsidP="00257B16">
            <w:pPr>
              <w:spacing w:after="0" w:line="240" w:lineRule="auto"/>
              <w:rPr>
                <w:color w:val="3C4043"/>
                <w:shd w:val="clear" w:color="auto" w:fill="C2D69B"/>
              </w:rPr>
            </w:pPr>
          </w:p>
          <w:p w14:paraId="5913B8E6" w14:textId="77777777" w:rsidR="00D05BC7" w:rsidRDefault="00D05BC7" w:rsidP="00257B16">
            <w:pPr>
              <w:spacing w:after="0" w:line="240" w:lineRule="auto"/>
              <w:rPr>
                <w:color w:val="3C4043"/>
                <w:shd w:val="clear" w:color="auto" w:fill="C2D69B"/>
              </w:rPr>
            </w:pPr>
          </w:p>
          <w:p w14:paraId="64A93083" w14:textId="77777777" w:rsidR="00D05BC7" w:rsidRDefault="00D05BC7" w:rsidP="00257B16">
            <w:pPr>
              <w:spacing w:after="0" w:line="240" w:lineRule="auto"/>
              <w:rPr>
                <w:color w:val="3C4043"/>
                <w:shd w:val="clear" w:color="auto" w:fill="C2D69B"/>
              </w:rPr>
            </w:pPr>
          </w:p>
          <w:p w14:paraId="49B6ED14" w14:textId="77777777" w:rsidR="00D05BC7" w:rsidRDefault="00D05BC7" w:rsidP="00257B16">
            <w:pPr>
              <w:spacing w:after="0" w:line="240" w:lineRule="auto"/>
              <w:rPr>
                <w:color w:val="3C4043"/>
                <w:shd w:val="clear" w:color="auto" w:fill="C2D69B"/>
              </w:rPr>
            </w:pPr>
          </w:p>
          <w:p w14:paraId="09B1E9CB" w14:textId="77777777" w:rsidR="00D05BC7" w:rsidRDefault="00D05BC7" w:rsidP="00257B16">
            <w:pPr>
              <w:spacing w:after="0" w:line="240" w:lineRule="auto"/>
              <w:rPr>
                <w:color w:val="3C4043"/>
                <w:shd w:val="clear" w:color="auto" w:fill="C2D69B"/>
              </w:rPr>
            </w:pPr>
          </w:p>
        </w:tc>
      </w:tr>
    </w:tbl>
    <w:p w14:paraId="1752404D" w14:textId="77777777" w:rsidR="00D05BC7" w:rsidRDefault="00D05BC7">
      <w:pPr>
        <w:tabs>
          <w:tab w:val="left" w:pos="2085"/>
          <w:tab w:val="center" w:pos="4513"/>
        </w:tabs>
        <w:spacing w:after="0" w:line="240" w:lineRule="auto"/>
        <w:rPr>
          <w:color w:val="262626"/>
        </w:rPr>
      </w:pPr>
    </w:p>
    <w:p w14:paraId="0000006F" w14:textId="77777777" w:rsidR="00BE2D9B" w:rsidRDefault="00BE2D9B">
      <w:pPr>
        <w:tabs>
          <w:tab w:val="left" w:pos="2085"/>
          <w:tab w:val="center" w:pos="4513"/>
        </w:tabs>
        <w:spacing w:after="0" w:line="240" w:lineRule="auto"/>
        <w:rPr>
          <w:color w:val="262626"/>
        </w:rPr>
      </w:pPr>
    </w:p>
    <w:tbl>
      <w:tblPr>
        <w:tblStyle w:val="a4"/>
        <w:tblW w:w="9147" w:type="dxa"/>
        <w:tblInd w:w="-85" w:type="dxa"/>
        <w:tblLayout w:type="fixed"/>
        <w:tblLook w:val="0400" w:firstRow="0" w:lastRow="0" w:firstColumn="0" w:lastColumn="0" w:noHBand="0" w:noVBand="1"/>
      </w:tblPr>
      <w:tblGrid>
        <w:gridCol w:w="2935"/>
        <w:gridCol w:w="2810"/>
        <w:gridCol w:w="3402"/>
      </w:tblGrid>
      <w:tr w:rsidR="00CE65D6" w14:paraId="1BCE07E7"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56AD343" w14:textId="3AEE0145" w:rsidR="00CE65D6" w:rsidRDefault="00CE65D6" w:rsidP="00257B16">
            <w:pPr>
              <w:spacing w:after="0" w:line="240" w:lineRule="auto"/>
              <w:rPr>
                <w:b/>
                <w:color w:val="3C4043"/>
              </w:rPr>
            </w:pPr>
            <w:r>
              <w:rPr>
                <w:b/>
                <w:color w:val="3C4043"/>
              </w:rPr>
              <w:t>Subject Area *</w:t>
            </w:r>
          </w:p>
        </w:tc>
        <w:tc>
          <w:tcPr>
            <w:tcW w:w="2810" w:type="dxa"/>
            <w:tcBorders>
              <w:top w:val="single" w:sz="8" w:space="0" w:color="000000"/>
              <w:left w:val="single" w:sz="8" w:space="0" w:color="000000"/>
              <w:bottom w:val="single" w:sz="8" w:space="0" w:color="000000"/>
              <w:right w:val="single" w:sz="8" w:space="0" w:color="000000"/>
            </w:tcBorders>
          </w:tcPr>
          <w:p w14:paraId="6E3759F3" w14:textId="49CBF312" w:rsidR="00CE65D6" w:rsidRPr="000A264E" w:rsidRDefault="00CE65D6" w:rsidP="00257B16">
            <w:pPr>
              <w:spacing w:after="0" w:line="240" w:lineRule="auto"/>
              <w:rPr>
                <w:bCs/>
                <w:color w:val="3C4043"/>
              </w:rPr>
            </w:pPr>
            <w:r>
              <w:rPr>
                <w:b/>
                <w:color w:val="3C4043"/>
              </w:rPr>
              <w:t xml:space="preserve"> </w:t>
            </w:r>
            <w:r w:rsidRPr="000A264E">
              <w:rPr>
                <w:bCs/>
                <w:color w:val="3C4043"/>
              </w:rPr>
              <w:t>Economics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2AA59" w14:textId="77777777" w:rsidR="00CE65D6" w:rsidRDefault="00CE65D6" w:rsidP="00257B16">
            <w:pPr>
              <w:spacing w:after="0" w:line="240" w:lineRule="auto"/>
              <w:rPr>
                <w:b/>
                <w:color w:val="3C4043"/>
              </w:rPr>
            </w:pPr>
          </w:p>
        </w:tc>
      </w:tr>
      <w:tr w:rsidR="00CE65D6" w14:paraId="2D9AB1A1"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A11EE27" w14:textId="17F284E9"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2CEA21B7" w14:textId="08545174" w:rsidR="00CE65D6" w:rsidRDefault="00CE65D6" w:rsidP="00257B16">
            <w:pPr>
              <w:spacing w:after="0" w:line="240" w:lineRule="auto"/>
              <w:rPr>
                <w:color w:val="262626"/>
              </w:rPr>
            </w:pPr>
            <w:r>
              <w:rPr>
                <w:color w:val="262626"/>
              </w:rPr>
              <w:t xml:space="preserve"> Education</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C3143" w14:textId="77777777" w:rsidR="00CE65D6" w:rsidRDefault="00CE65D6" w:rsidP="00257B16">
            <w:pPr>
              <w:spacing w:after="0" w:line="240" w:lineRule="auto"/>
              <w:rPr>
                <w:color w:val="3C4043"/>
              </w:rPr>
            </w:pPr>
          </w:p>
        </w:tc>
      </w:tr>
      <w:tr w:rsidR="00CE65D6" w14:paraId="4D6D8377"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29D429C" w14:textId="60279883"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6111B57" w14:textId="1E693497" w:rsidR="00CE65D6" w:rsidRDefault="00CE65D6" w:rsidP="00257B16">
            <w:pPr>
              <w:spacing w:after="0" w:line="240" w:lineRule="auto"/>
              <w:rPr>
                <w:color w:val="262626"/>
              </w:rPr>
            </w:pPr>
            <w:r>
              <w:rPr>
                <w:color w:val="262626"/>
              </w:rPr>
              <w:t xml:space="preserve"> Engineering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282B7" w14:textId="77777777" w:rsidR="00CE65D6" w:rsidRDefault="00CE65D6" w:rsidP="00257B16">
            <w:pPr>
              <w:spacing w:after="0" w:line="240" w:lineRule="auto"/>
              <w:rPr>
                <w:color w:val="3C4043"/>
              </w:rPr>
            </w:pPr>
          </w:p>
        </w:tc>
      </w:tr>
      <w:tr w:rsidR="00CE65D6" w14:paraId="5F014503"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D595607" w14:textId="155B75E0"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74636AA" w14:textId="3506A19B" w:rsidR="00CE65D6" w:rsidRDefault="00CE65D6" w:rsidP="00257B16">
            <w:pPr>
              <w:spacing w:after="0" w:line="240" w:lineRule="auto"/>
              <w:rPr>
                <w:color w:val="262626"/>
              </w:rPr>
            </w:pPr>
            <w:r>
              <w:rPr>
                <w:color w:val="262626"/>
              </w:rPr>
              <w:t xml:space="preserve"> Environment/Agriculture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BF5CC" w14:textId="77777777" w:rsidR="00CE65D6" w:rsidRDefault="00CE65D6" w:rsidP="00257B16">
            <w:pPr>
              <w:spacing w:after="0" w:line="240" w:lineRule="auto"/>
              <w:rPr>
                <w:color w:val="3C4043"/>
              </w:rPr>
            </w:pPr>
          </w:p>
        </w:tc>
      </w:tr>
      <w:tr w:rsidR="00CE65D6" w14:paraId="56539E7C"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EC15CE1" w14:textId="2B5DC704"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B1506F1" w14:textId="076E0F19" w:rsidR="00CE65D6" w:rsidRDefault="00CE65D6" w:rsidP="00257B16">
            <w:pPr>
              <w:spacing w:after="0" w:line="240" w:lineRule="auto"/>
              <w:rPr>
                <w:color w:val="262626"/>
              </w:rPr>
            </w:pPr>
            <w:r>
              <w:rPr>
                <w:color w:val="262626"/>
              </w:rPr>
              <w:t xml:space="preserve"> Health/Well-being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3846" w14:textId="77777777" w:rsidR="00CE65D6" w:rsidRDefault="00CE65D6" w:rsidP="00257B16">
            <w:pPr>
              <w:spacing w:after="0" w:line="240" w:lineRule="auto"/>
              <w:rPr>
                <w:color w:val="3C4043"/>
              </w:rPr>
            </w:pPr>
          </w:p>
        </w:tc>
      </w:tr>
      <w:tr w:rsidR="00CE65D6" w14:paraId="7C8EB65F"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0F3D8B5" w14:textId="10CEE672"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5CD738C" w14:textId="092AEF47" w:rsidR="00CE65D6" w:rsidRDefault="00CE65D6" w:rsidP="00257B16">
            <w:pPr>
              <w:spacing w:after="0" w:line="240" w:lineRule="auto"/>
              <w:rPr>
                <w:color w:val="262626"/>
              </w:rPr>
            </w:pPr>
            <w:r>
              <w:rPr>
                <w:color w:val="262626"/>
              </w:rPr>
              <w:t xml:space="preserve"> Law</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66287" w14:textId="77777777" w:rsidR="00CE65D6" w:rsidRDefault="00CE65D6" w:rsidP="00257B16">
            <w:pPr>
              <w:spacing w:after="0" w:line="240" w:lineRule="auto"/>
              <w:rPr>
                <w:color w:val="3C4043"/>
              </w:rPr>
            </w:pPr>
          </w:p>
        </w:tc>
      </w:tr>
      <w:tr w:rsidR="00CE65D6" w14:paraId="29CEF80A"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9F758D8" w14:textId="37E14686"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71181388" w14:textId="795F7A31" w:rsidR="00CE65D6" w:rsidRDefault="00CE65D6" w:rsidP="00257B16">
            <w:pPr>
              <w:spacing w:after="0" w:line="240" w:lineRule="auto"/>
              <w:rPr>
                <w:color w:val="262626"/>
              </w:rPr>
            </w:pPr>
            <w:r>
              <w:rPr>
                <w:color w:val="262626"/>
              </w:rPr>
              <w:t xml:space="preserve"> Policy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24A08" w14:textId="77777777" w:rsidR="00CE65D6" w:rsidRDefault="00CE65D6" w:rsidP="00257B16">
            <w:pPr>
              <w:spacing w:after="0" w:line="240" w:lineRule="auto"/>
              <w:rPr>
                <w:color w:val="3C4043"/>
              </w:rPr>
            </w:pPr>
          </w:p>
        </w:tc>
      </w:tr>
      <w:tr w:rsidR="00CE65D6" w14:paraId="599C6363"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40E5707" w14:textId="356D509C"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52D4E48" w14:textId="5ACB3A51" w:rsidR="00CE65D6" w:rsidRDefault="00CE65D6" w:rsidP="00257B16">
            <w:pPr>
              <w:spacing w:after="0" w:line="240" w:lineRule="auto"/>
              <w:rPr>
                <w:color w:val="262626"/>
              </w:rPr>
            </w:pPr>
            <w:r>
              <w:rPr>
                <w:color w:val="262626"/>
              </w:rPr>
              <w:t xml:space="preserve"> Social issues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0F67A" w14:textId="77777777" w:rsidR="00CE65D6" w:rsidRDefault="00CE65D6" w:rsidP="00257B16">
            <w:pPr>
              <w:spacing w:after="0" w:line="240" w:lineRule="auto"/>
              <w:rPr>
                <w:color w:val="3C4043"/>
              </w:rPr>
            </w:pPr>
          </w:p>
        </w:tc>
      </w:tr>
      <w:tr w:rsidR="00CE65D6" w14:paraId="4106617A"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F9DA83A" w14:textId="38CBCBDA"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E4B9C0D" w14:textId="0295A62D" w:rsidR="00CE65D6" w:rsidRDefault="00CE65D6" w:rsidP="00257B16">
            <w:pPr>
              <w:spacing w:after="0" w:line="240" w:lineRule="auto"/>
              <w:rPr>
                <w:color w:val="262626"/>
              </w:rPr>
            </w:pPr>
            <w:r>
              <w:rPr>
                <w:color w:val="262626"/>
              </w:rPr>
              <w:t xml:space="preserve"> Sport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E7689" w14:textId="77777777" w:rsidR="00CE65D6" w:rsidRDefault="00CE65D6" w:rsidP="00257B16">
            <w:pPr>
              <w:spacing w:after="0" w:line="240" w:lineRule="auto"/>
              <w:rPr>
                <w:color w:val="3C4043"/>
              </w:rPr>
            </w:pPr>
          </w:p>
        </w:tc>
      </w:tr>
      <w:tr w:rsidR="00CE65D6" w14:paraId="52CE940C"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CD65AF7" w14:textId="5DA9D713"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66C80CF" w14:textId="1A0BAE40" w:rsidR="00CE65D6" w:rsidRDefault="00CE65D6" w:rsidP="00257B16">
            <w:pPr>
              <w:spacing w:after="0" w:line="240" w:lineRule="auto"/>
              <w:rPr>
                <w:color w:val="262626"/>
              </w:rPr>
            </w:pPr>
            <w:r>
              <w:rPr>
                <w:color w:val="262626"/>
              </w:rPr>
              <w:t xml:space="preserve"> Technology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65F2F" w14:textId="77777777" w:rsidR="00CE65D6" w:rsidRDefault="00CE65D6" w:rsidP="00257B16">
            <w:pPr>
              <w:spacing w:after="0" w:line="240" w:lineRule="auto"/>
              <w:rPr>
                <w:color w:val="3C4043"/>
              </w:rPr>
            </w:pPr>
          </w:p>
        </w:tc>
      </w:tr>
      <w:tr w:rsidR="00CE65D6" w14:paraId="16688E2A"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88A0156" w14:textId="77777777"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11621FB4" w14:textId="5F7819FE" w:rsidR="00CE65D6" w:rsidRDefault="00CE65D6" w:rsidP="00257B16">
            <w:pPr>
              <w:spacing w:after="0" w:line="240" w:lineRule="auto"/>
              <w:rPr>
                <w:color w:val="262626"/>
              </w:rPr>
            </w:pPr>
            <w:r>
              <w:rPr>
                <w:color w:val="262626"/>
              </w:rPr>
              <w:t xml:space="preserve"> </w:t>
            </w:r>
            <w:r>
              <w:rPr>
                <w:color w:val="3C4043"/>
              </w:rPr>
              <w:t>Other [please specify]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6FF99" w14:textId="77777777" w:rsidR="00CE65D6" w:rsidRDefault="00CE65D6" w:rsidP="00257B16">
            <w:pPr>
              <w:spacing w:after="0" w:line="240" w:lineRule="auto"/>
              <w:rPr>
                <w:color w:val="3C4043"/>
              </w:rPr>
            </w:pPr>
          </w:p>
        </w:tc>
      </w:tr>
    </w:tbl>
    <w:p w14:paraId="30D3DA23" w14:textId="77777777" w:rsidR="00AC7C5B" w:rsidRDefault="00AC7C5B">
      <w:pPr>
        <w:tabs>
          <w:tab w:val="left" w:pos="2085"/>
          <w:tab w:val="center" w:pos="4513"/>
        </w:tabs>
        <w:spacing w:after="0" w:line="240" w:lineRule="auto"/>
        <w:rPr>
          <w:color w:val="262626"/>
        </w:rPr>
      </w:pPr>
    </w:p>
    <w:p w14:paraId="3E8F5CF6" w14:textId="77777777" w:rsidR="00AC7C5B" w:rsidRDefault="00AC7C5B">
      <w:pPr>
        <w:tabs>
          <w:tab w:val="left" w:pos="2085"/>
          <w:tab w:val="center" w:pos="4513"/>
        </w:tabs>
        <w:spacing w:after="0" w:line="240" w:lineRule="auto"/>
        <w:rPr>
          <w:color w:val="262626"/>
        </w:rPr>
      </w:pPr>
    </w:p>
    <w:p w14:paraId="00000077" w14:textId="77777777" w:rsidR="00BE2D9B" w:rsidRDefault="00BE2D9B">
      <w:pPr>
        <w:spacing w:before="120"/>
        <w:rPr>
          <w:b/>
          <w:color w:val="B8170E"/>
        </w:rPr>
      </w:pPr>
    </w:p>
    <w:p w14:paraId="000000A8" w14:textId="77777777" w:rsidR="00BE2D9B" w:rsidRDefault="00BE2D9B">
      <w:pPr>
        <w:tabs>
          <w:tab w:val="left" w:pos="2085"/>
          <w:tab w:val="center" w:pos="4513"/>
        </w:tabs>
        <w:spacing w:after="0" w:line="240" w:lineRule="auto"/>
        <w:rPr>
          <w:color w:val="262626"/>
        </w:rPr>
      </w:pPr>
    </w:p>
    <w:p w14:paraId="000000A9" w14:textId="77777777" w:rsidR="00BE2D9B" w:rsidRDefault="005A61E3">
      <w:pPr>
        <w:rPr>
          <w:color w:val="262626"/>
        </w:rPr>
      </w:pPr>
      <w:r>
        <w:br w:type="page"/>
      </w:r>
    </w:p>
    <w:p w14:paraId="000000AC" w14:textId="60EBC45B" w:rsidR="00BE2D9B" w:rsidRDefault="005A61E3" w:rsidP="00FF0FAF">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20F193BD" w14:textId="46A7B193" w:rsidR="00412B99" w:rsidRPr="008C4939" w:rsidRDefault="00412B99" w:rsidP="00412B99">
      <w:pPr>
        <w:tabs>
          <w:tab w:val="left" w:pos="2085"/>
          <w:tab w:val="center" w:pos="4513"/>
        </w:tabs>
        <w:spacing w:after="0" w:line="240" w:lineRule="auto"/>
        <w:rPr>
          <w:b/>
          <w:color w:val="004E89"/>
          <w:sz w:val="44"/>
          <w:szCs w:val="44"/>
        </w:rPr>
      </w:pPr>
      <w:r w:rsidRPr="008C4939">
        <w:rPr>
          <w:b/>
          <w:color w:val="004E89"/>
          <w:sz w:val="44"/>
          <w:szCs w:val="44"/>
        </w:rPr>
        <w:t>Section 2: End User Licence</w:t>
      </w:r>
      <w:r w:rsidR="00964B6D" w:rsidRPr="008C4939">
        <w:rPr>
          <w:b/>
          <w:color w:val="004E89"/>
          <w:sz w:val="44"/>
          <w:szCs w:val="44"/>
        </w:rPr>
        <w:t xml:space="preserve"> for </w:t>
      </w:r>
      <w:r w:rsidR="008C4939" w:rsidRPr="008C4939">
        <w:rPr>
          <w:b/>
          <w:color w:val="004E89"/>
          <w:sz w:val="44"/>
          <w:szCs w:val="44"/>
        </w:rPr>
        <w:t>Non-Personal Datasets</w:t>
      </w:r>
    </w:p>
    <w:p w14:paraId="6EBD7633" w14:textId="77777777" w:rsidR="00412B99" w:rsidRDefault="00412B99" w:rsidP="00412B99">
      <w:pPr>
        <w:tabs>
          <w:tab w:val="left" w:pos="2085"/>
          <w:tab w:val="center" w:pos="4513"/>
        </w:tabs>
        <w:spacing w:after="0" w:line="240" w:lineRule="auto"/>
        <w:rPr>
          <w:color w:val="262626"/>
        </w:rPr>
      </w:pPr>
    </w:p>
    <w:p w14:paraId="069C2352" w14:textId="77777777" w:rsidR="008C4939" w:rsidRDefault="008C4939" w:rsidP="008C4939">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2F03A31C" w14:textId="77777777" w:rsidR="008C4939" w:rsidRDefault="008C4939" w:rsidP="008C4939">
      <w:pPr>
        <w:tabs>
          <w:tab w:val="left" w:pos="2085"/>
          <w:tab w:val="center" w:pos="4513"/>
        </w:tabs>
        <w:spacing w:after="0" w:line="240" w:lineRule="auto"/>
        <w:ind w:right="-22"/>
        <w:jc w:val="both"/>
        <w:rPr>
          <w:color w:val="3C4043"/>
        </w:rPr>
      </w:pPr>
    </w:p>
    <w:p w14:paraId="399523FE" w14:textId="77777777" w:rsidR="008C4939" w:rsidRDefault="008C4939" w:rsidP="008C4939">
      <w:pPr>
        <w:tabs>
          <w:tab w:val="left" w:pos="2085"/>
          <w:tab w:val="center" w:pos="4513"/>
        </w:tabs>
        <w:spacing w:after="0" w:line="240" w:lineRule="auto"/>
        <w:ind w:right="-22"/>
        <w:jc w:val="both"/>
        <w:rPr>
          <w:b/>
          <w:color w:val="3C4043"/>
        </w:rPr>
      </w:pPr>
      <w:r>
        <w:rPr>
          <w:b/>
          <w:color w:val="3C4043"/>
        </w:rPr>
        <w:t>TERMS OF USE</w:t>
      </w:r>
    </w:p>
    <w:p w14:paraId="2992914E" w14:textId="77777777" w:rsidR="008C4939" w:rsidRDefault="008C4939" w:rsidP="008C493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76DD227E" w14:textId="77777777" w:rsidR="008C4939" w:rsidRDefault="008C4939" w:rsidP="008C4939">
      <w:pPr>
        <w:tabs>
          <w:tab w:val="left" w:pos="2085"/>
          <w:tab w:val="center" w:pos="4513"/>
        </w:tabs>
        <w:spacing w:after="0" w:line="240" w:lineRule="auto"/>
        <w:ind w:right="-22"/>
        <w:jc w:val="both"/>
        <w:rPr>
          <w:color w:val="3C4043"/>
        </w:rPr>
      </w:pPr>
    </w:p>
    <w:p w14:paraId="1C812EB7" w14:textId="77777777" w:rsidR="008C4939" w:rsidRDefault="008C4939" w:rsidP="008C4939">
      <w:pPr>
        <w:tabs>
          <w:tab w:val="left" w:pos="2085"/>
          <w:tab w:val="center" w:pos="4513"/>
        </w:tabs>
        <w:spacing w:after="0" w:line="240" w:lineRule="auto"/>
        <w:ind w:right="-22"/>
        <w:jc w:val="both"/>
        <w:rPr>
          <w:b/>
          <w:color w:val="3C4043"/>
        </w:rPr>
      </w:pPr>
      <w:r>
        <w:rPr>
          <w:b/>
          <w:color w:val="3C4043"/>
        </w:rPr>
        <w:t>The End User undertakes and agrees:</w:t>
      </w:r>
    </w:p>
    <w:p w14:paraId="22E9EE89" w14:textId="77777777" w:rsidR="008C4939" w:rsidRDefault="008C4939" w:rsidP="008C4939">
      <w:pPr>
        <w:tabs>
          <w:tab w:val="left" w:pos="2085"/>
          <w:tab w:val="center" w:pos="4513"/>
        </w:tabs>
        <w:spacing w:after="0" w:line="240" w:lineRule="auto"/>
        <w:ind w:right="-22"/>
        <w:jc w:val="both"/>
        <w:rPr>
          <w:color w:val="3C4043"/>
        </w:rPr>
      </w:pPr>
    </w:p>
    <w:p w14:paraId="0370BF43"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act in accordance with the National Policy Statement on Ensuring Research Integrity in Ireland, and </w:t>
      </w:r>
      <w:sdt>
        <w:sdtPr>
          <w:tag w:val="goog_rdk_135"/>
          <w:id w:val="-1335527484"/>
        </w:sdtPr>
        <w:sdtContent>
          <w:r>
            <w:rPr>
              <w:color w:val="3C4043"/>
            </w:rPr>
            <w:t xml:space="preserve">any </w:t>
          </w:r>
        </w:sdtContent>
      </w:sdt>
      <w:r>
        <w:rPr>
          <w:color w:val="3C4043"/>
        </w:rPr>
        <w:t>other applicable laws and regulations.</w:t>
      </w:r>
    </w:p>
    <w:p w14:paraId="17661761" w14:textId="77777777" w:rsidR="008C4939" w:rsidRDefault="008C4939" w:rsidP="008C4939">
      <w:pPr>
        <w:tabs>
          <w:tab w:val="left" w:pos="2085"/>
          <w:tab w:val="center" w:pos="4513"/>
        </w:tabs>
        <w:spacing w:after="0" w:line="240" w:lineRule="auto"/>
        <w:ind w:right="-22"/>
        <w:jc w:val="both"/>
        <w:rPr>
          <w:color w:val="3C4043"/>
        </w:rPr>
      </w:pPr>
    </w:p>
    <w:bookmarkStart w:id="2" w:name="_Hlk134525281" w:displacedByCustomXml="next"/>
    <w:sdt>
      <w:sdtPr>
        <w:tag w:val="goog_rdk_142"/>
        <w:id w:val="697356284"/>
      </w:sdtPr>
      <w:sdtContent>
        <w:p w14:paraId="429B93E5"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w:t>
          </w:r>
          <w:r w:rsidRPr="002F4CDB">
            <w:rPr>
              <w:color w:val="3C4043"/>
            </w:rPr>
            <w:t>Part C</w:t>
          </w:r>
          <w:bookmarkEnd w:id="2"/>
          <w:r w:rsidRPr="00694999">
            <w:rPr>
              <w:color w:val="3C4043"/>
            </w:rPr>
            <w:t xml:space="preserve">.  </w:t>
          </w:r>
          <w:r>
            <w:rPr>
              <w:color w:val="3C4043"/>
            </w:rPr>
            <w:t>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65857FBF" w14:textId="77777777" w:rsidR="008C4939" w:rsidRPr="007F5D3B" w:rsidRDefault="008C4939" w:rsidP="008C4939">
          <w:pPr>
            <w:pBdr>
              <w:top w:val="nil"/>
              <w:left w:val="nil"/>
              <w:bottom w:val="nil"/>
              <w:right w:val="nil"/>
              <w:between w:val="nil"/>
            </w:pBdr>
            <w:tabs>
              <w:tab w:val="left" w:pos="2085"/>
              <w:tab w:val="center" w:pos="4513"/>
            </w:tabs>
            <w:spacing w:after="0" w:line="240" w:lineRule="auto"/>
            <w:ind w:left="720" w:right="-22"/>
            <w:jc w:val="both"/>
            <w:rPr>
              <w:color w:val="3C4043"/>
            </w:rPr>
          </w:pPr>
        </w:p>
        <w:p w14:paraId="4D82AE22" w14:textId="77777777" w:rsidR="008C4939" w:rsidRDefault="00000000"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sidR="008C4939">
                <w:rPr>
                  <w:color w:val="3C4043"/>
                </w:rPr>
                <w:t xml:space="preserve">This licence is strictly for research use only. </w:t>
              </w:r>
            </w:sdtContent>
          </w:sdt>
          <w:sdt>
            <w:sdtPr>
              <w:tag w:val="goog_rdk_152"/>
              <w:id w:val="-1583212485"/>
            </w:sdtPr>
            <w:sdtContent>
              <w:r w:rsidR="008C4939">
                <w:rPr>
                  <w:color w:val="3C4043"/>
                </w:rPr>
                <w:t xml:space="preserve">Any request to use the Dataset for commercial use will be forwarded to the Depositor who shall have sole discretion as to </w:t>
              </w:r>
              <w:proofErr w:type="gramStart"/>
              <w:r w:rsidR="008C4939">
                <w:rPr>
                  <w:color w:val="3C4043"/>
                </w:rPr>
                <w:t>whether or not</w:t>
              </w:r>
              <w:proofErr w:type="gramEnd"/>
              <w:r w:rsidR="008C4939">
                <w:rPr>
                  <w:color w:val="3C4043"/>
                </w:rPr>
                <w:t xml:space="preserve"> to grant such access. ISSDA shall not be a party to any arrangement between the End User and Depositor in relation to the commercial use of the Dataset.</w:t>
              </w:r>
            </w:sdtContent>
          </w:sdt>
        </w:p>
        <w:p w14:paraId="295F2FD6" w14:textId="77777777" w:rsidR="008C4939" w:rsidRPr="00CA592D" w:rsidRDefault="00000000" w:rsidP="008C493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43BAE448" w14:textId="1BDB5E12" w:rsidR="008C4939" w:rsidRDefault="00000000"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sidR="00F22CC0">
                <w:rPr>
                  <w:color w:val="3C4043"/>
                </w:rPr>
                <w:t>This End User Licence will become effective on the date this End User Licence is signed by the End User and will expire on the Module/Workshop end date as specified in Section 1 Part C</w:t>
              </w:r>
            </w:sdtContent>
          </w:sdt>
          <w:sdt>
            <w:sdtPr>
              <w:tag w:val="goog_rdk_146"/>
              <w:id w:val="1295792428"/>
              <w:showingPlcHdr/>
            </w:sdtPr>
            <w:sdtContent>
              <w:r w:rsidR="008C4939">
                <w:t xml:space="preserve">     </w:t>
              </w:r>
            </w:sdtContent>
          </w:sdt>
        </w:p>
      </w:sdtContent>
    </w:sdt>
    <w:p w14:paraId="73D47931" w14:textId="77777777" w:rsidR="008C4939" w:rsidRDefault="008C4939" w:rsidP="008C4939">
      <w:pPr>
        <w:tabs>
          <w:tab w:val="left" w:pos="2085"/>
          <w:tab w:val="center" w:pos="4513"/>
        </w:tabs>
        <w:spacing w:after="0" w:line="240" w:lineRule="auto"/>
        <w:ind w:right="-22"/>
        <w:jc w:val="both"/>
        <w:rPr>
          <w:color w:val="3C4043"/>
        </w:rPr>
      </w:pPr>
    </w:p>
    <w:sdt>
      <w:sdtPr>
        <w:tag w:val="goog_rdk_150"/>
        <w:id w:val="1032391815"/>
      </w:sdtPr>
      <w:sdtContent>
        <w:p w14:paraId="393A413D" w14:textId="77777777" w:rsidR="008C4939" w:rsidRDefault="00000000" w:rsidP="008C4939">
          <w:pPr>
            <w:numPr>
              <w:ilvl w:val="0"/>
              <w:numId w:val="3"/>
            </w:numPr>
            <w:tabs>
              <w:tab w:val="left" w:pos="2085"/>
              <w:tab w:val="center" w:pos="4513"/>
            </w:tabs>
            <w:spacing w:after="0" w:line="240" w:lineRule="auto"/>
            <w:ind w:right="-22"/>
            <w:jc w:val="both"/>
            <w:rPr>
              <w:color w:val="3C4043"/>
            </w:rPr>
          </w:pPr>
          <w:sdt>
            <w:sdtPr>
              <w:tag w:val="goog_rdk_149"/>
              <w:id w:val="1071317199"/>
            </w:sdtPr>
            <w:sdtContent>
              <w:r w:rsidR="008C4939">
                <w:t xml:space="preserve">ISSDA will communicate project expiry date to end user at a minimum of 30 days prior to expiry date. </w:t>
              </w:r>
              <w:r w:rsidR="008C4939">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rsidR="008C4939">
            <w:t xml:space="preserve"> The end user will complete and return a data destruction form to ISSDA no longer than 7 days  after the expiry date.</w:t>
          </w:r>
        </w:p>
      </w:sdtContent>
    </w:sdt>
    <w:p w14:paraId="0AE5A57E" w14:textId="77777777" w:rsidR="008C4939" w:rsidRDefault="008C4939" w:rsidP="008C4939">
      <w:pPr>
        <w:tabs>
          <w:tab w:val="left" w:pos="2085"/>
          <w:tab w:val="center" w:pos="4513"/>
        </w:tabs>
        <w:spacing w:after="0" w:line="240" w:lineRule="auto"/>
        <w:ind w:right="-22"/>
        <w:jc w:val="both"/>
        <w:rPr>
          <w:color w:val="3C4043"/>
        </w:rPr>
      </w:pPr>
    </w:p>
    <w:p w14:paraId="270A8E91"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5B0C2891" w14:textId="77777777" w:rsidR="008C4939" w:rsidRDefault="008C4939" w:rsidP="008C4939">
      <w:pPr>
        <w:pBdr>
          <w:top w:val="nil"/>
          <w:left w:val="nil"/>
          <w:bottom w:val="nil"/>
          <w:right w:val="nil"/>
          <w:between w:val="nil"/>
        </w:pBdr>
        <w:spacing w:after="0"/>
        <w:ind w:left="720" w:right="-22"/>
        <w:jc w:val="both"/>
        <w:rPr>
          <w:color w:val="3C4043"/>
        </w:rPr>
      </w:pPr>
    </w:p>
    <w:sdt>
      <w:sdtPr>
        <w:tag w:val="goog_rdk_164"/>
        <w:id w:val="-1597701366"/>
      </w:sdtPr>
      <w:sdtContent>
        <w:p w14:paraId="7C7D1EFC"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671AA15B" w14:textId="77777777" w:rsidR="008C4939" w:rsidRDefault="00000000" w:rsidP="008C493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rsidR="008C4939">
                <w:t xml:space="preserve">     </w:t>
              </w:r>
            </w:sdtContent>
          </w:sdt>
        </w:p>
      </w:sdtContent>
    </w:sdt>
    <w:sdt>
      <w:sdtPr>
        <w:tag w:val="goog_rdk_168"/>
        <w:id w:val="-956109684"/>
      </w:sdtPr>
      <w:sdtContent>
        <w:p w14:paraId="03AD0AFC"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sidR="008C4939">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208B20BE"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sidR="008C4939">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8C4939">
                  <w:rPr>
                    <w:color w:val="3C4043"/>
                  </w:rPr>
                  <w:t>www.ucd.ie/issda</w:t>
                </w:r>
              </w:hyperlink>
              <w:r w:rsidR="008C4939">
                <w:rPr>
                  <w:color w:val="3C4043"/>
                </w:rPr>
                <w:t>) for appropriate wording.</w:t>
              </w:r>
            </w:sdtContent>
          </w:sdt>
        </w:p>
      </w:sdtContent>
    </w:sdt>
    <w:sdt>
      <w:sdtPr>
        <w:tag w:val="goog_rdk_172"/>
        <w:id w:val="-566428797"/>
      </w:sdtPr>
      <w:sdtContent>
        <w:p w14:paraId="1473DF89"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sidR="008C4939">
                <w:rPr>
                  <w:color w:val="3C4043"/>
                </w:rPr>
                <w:t xml:space="preserve">ensuring that all such works acknowledge ISSDA in the following way: “Accessed via the Irish Social Science Data Archive - </w:t>
              </w:r>
              <w:hyperlink r:id="rId13" w:history="1">
                <w:r w:rsidR="008C4939">
                  <w:rPr>
                    <w:color w:val="3C4043"/>
                  </w:rPr>
                  <w:t>www.ucd.ie/issda</w:t>
                </w:r>
              </w:hyperlink>
              <w:r w:rsidR="008C4939">
                <w:rPr>
                  <w:color w:val="3C4043"/>
                </w:rPr>
                <w:t>”.</w:t>
              </w:r>
            </w:sdtContent>
          </w:sdt>
        </w:p>
      </w:sdtContent>
    </w:sdt>
    <w:sdt>
      <w:sdtPr>
        <w:tag w:val="goog_rdk_177"/>
        <w:id w:val="-1737388616"/>
      </w:sdtPr>
      <w:sdtContent>
        <w:p w14:paraId="3C533B53"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sidR="008C4939">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rsidR="008C4939">
                    <w:t xml:space="preserve">     </w:t>
                  </w:r>
                </w:sdtContent>
              </w:sdt>
              <w:r w:rsidR="008C4939">
                <w:rPr>
                  <w:color w:val="3C4043"/>
                </w:rPr>
                <w:t xml:space="preserve">resources or Datasets provided by ISSDA. </w:t>
              </w:r>
            </w:sdtContent>
          </w:sdt>
          <w:sdt>
            <w:sdtPr>
              <w:tag w:val="goog_rdk_176"/>
              <w:id w:val="-271717206"/>
            </w:sdtPr>
            <w:sdtContent/>
          </w:sdt>
        </w:p>
      </w:sdtContent>
    </w:sdt>
    <w:p w14:paraId="6017AD9A" w14:textId="77777777" w:rsidR="008C4939" w:rsidRDefault="008C4939" w:rsidP="008C4939">
      <w:pPr>
        <w:tabs>
          <w:tab w:val="left" w:pos="2085"/>
          <w:tab w:val="center" w:pos="4513"/>
        </w:tabs>
        <w:spacing w:after="0" w:line="240" w:lineRule="auto"/>
        <w:ind w:right="-22"/>
        <w:jc w:val="both"/>
        <w:rPr>
          <w:color w:val="3C4043"/>
        </w:rPr>
      </w:pPr>
    </w:p>
    <w:p w14:paraId="45B18551" w14:textId="77777777" w:rsidR="00F22CC0" w:rsidRDefault="00F22CC0" w:rsidP="00F22CC0">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884476022"/>
        </w:sdtPr>
        <w:sdtContent>
          <w:r>
            <w:rPr>
              <w:color w:val="3C4043"/>
            </w:rPr>
            <w:t>Lead End User</w:t>
          </w:r>
        </w:sdtContent>
      </w:sdt>
      <w:r>
        <w:rPr>
          <w:color w:val="3C4043"/>
        </w:rPr>
        <w:t>, and Module</w:t>
      </w:r>
      <w:sdt>
        <w:sdtPr>
          <w:tag w:val="goog_rdk_180"/>
          <w:id w:val="-773944970"/>
        </w:sdtPr>
        <w:sdtContent>
          <w:r>
            <w:rPr>
              <w:color w:val="3C4043"/>
            </w:rPr>
            <w:t>/Workshop Attendees</w:t>
          </w:r>
        </w:sdtContent>
      </w:sdt>
      <w:r>
        <w:rPr>
          <w:color w:val="3C4043"/>
        </w:rPr>
        <w:t xml:space="preserve">, have access to the Dataset provided under this Licence. The Lead End User </w:t>
      </w:r>
      <w:sdt>
        <w:sdtPr>
          <w:tag w:val="goog_rdk_183"/>
          <w:id w:val="1554034807"/>
        </w:sdtPr>
        <w:sdtContent/>
      </w:sdt>
      <w:r>
        <w:rPr>
          <w:color w:val="3C4043"/>
        </w:rPr>
        <w:t xml:space="preserve"> shall be responsible for controlling access to the Dataset and the Dataset shall only be accessed by Module/Workshop Attendees under the direction of the Lead End User.</w:t>
      </w:r>
      <w:sdt>
        <w:sdtPr>
          <w:tag w:val="goog_rdk_185"/>
          <w:id w:val="865641342"/>
        </w:sdtPr>
        <w:sdtContent>
          <w:r>
            <w:rPr>
              <w:color w:val="3C4043"/>
            </w:rPr>
            <w:t xml:space="preserve"> </w:t>
          </w:r>
        </w:sdtContent>
      </w:sdt>
    </w:p>
    <w:p w14:paraId="4DBB72EC" w14:textId="77777777" w:rsidR="008C4939" w:rsidRDefault="008C4939" w:rsidP="008C4939">
      <w:pPr>
        <w:spacing w:after="0" w:line="240" w:lineRule="auto"/>
        <w:ind w:right="-22"/>
        <w:jc w:val="both"/>
        <w:rPr>
          <w:color w:val="3C4043"/>
        </w:rPr>
      </w:pPr>
    </w:p>
    <w:p w14:paraId="2B34A9BE" w14:textId="77777777" w:rsidR="008C4939" w:rsidRDefault="00000000"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rsidR="008C4939">
            <w:t xml:space="preserve">     </w:t>
          </w:r>
        </w:sdtContent>
      </w:sdt>
      <w:r w:rsidR="008C4939">
        <w:rPr>
          <w:color w:val="3C4043"/>
        </w:rPr>
        <w:t xml:space="preserve">To ensure that </w:t>
      </w:r>
      <w:sdt>
        <w:sdtPr>
          <w:tag w:val="goog_rdk_188"/>
          <w:id w:val="1971791485"/>
        </w:sdtPr>
        <w:sdtContent>
          <w:r w:rsidR="008C4939">
            <w:rPr>
              <w:color w:val="3C4043"/>
            </w:rPr>
            <w:t>reasonable steps are taken to secure access to the Dataset including, that</w:t>
          </w:r>
          <w:sdt>
            <w:sdtPr>
              <w:tag w:val="goog_rdk_189"/>
              <w:id w:val="-1769693151"/>
            </w:sdtPr>
            <w:sdtContent>
              <w:r w:rsidR="008C4939">
                <w:rPr>
                  <w:color w:val="3C4043"/>
                </w:rPr>
                <w:t xml:space="preserve"> </w:t>
              </w:r>
            </w:sdtContent>
          </w:sdt>
        </w:sdtContent>
      </w:sdt>
      <w:sdt>
        <w:sdtPr>
          <w:tag w:val="goog_rdk_190"/>
          <w:id w:val="-378406356"/>
        </w:sdtPr>
        <w:sdtContent>
          <w:r w:rsidR="008C4939">
            <w:rPr>
              <w:color w:val="3C4043"/>
            </w:rPr>
            <w:t>the</w:t>
          </w:r>
        </w:sdtContent>
      </w:sdt>
      <w:sdt>
        <w:sdtPr>
          <w:tag w:val="goog_rdk_191"/>
          <w:id w:val="978191905"/>
        </w:sdtPr>
        <w:sdtContent>
          <w:sdt>
            <w:sdtPr>
              <w:tag w:val="goog_rdk_192"/>
              <w:id w:val="-494882430"/>
              <w:showingPlcHdr/>
            </w:sdtPr>
            <w:sdtContent>
              <w:r w:rsidR="008C4939">
                <w:t xml:space="preserve">     </w:t>
              </w:r>
            </w:sdtContent>
          </w:sdt>
        </w:sdtContent>
      </w:sdt>
      <w:sdt>
        <w:sdtPr>
          <w:tag w:val="goog_rdk_193"/>
          <w:id w:val="1880434253"/>
        </w:sdtPr>
        <w:sdtContent>
          <w:r w:rsidR="008C4939">
            <w:rPr>
              <w:color w:val="3C4043"/>
            </w:rPr>
            <w:t xml:space="preserve"> </w:t>
          </w:r>
        </w:sdtContent>
      </w:sdt>
      <w:r w:rsidR="008C4939">
        <w:rPr>
          <w:color w:val="3C4043"/>
        </w:rPr>
        <w:t xml:space="preserve">means of access (such as passwords) are kept secure and not disclosed to a third party (excluding those listed in Part A) </w:t>
      </w:r>
      <w:sdt>
        <w:sdtPr>
          <w:tag w:val="goog_rdk_195"/>
          <w:id w:val="-1157220732"/>
        </w:sdtPr>
        <w:sdtContent>
          <w:r w:rsidR="008C4939">
            <w:rPr>
              <w:color w:val="3C4043"/>
            </w:rPr>
            <w:t xml:space="preserve">or used for any purpose that is not the Intended Use,  </w:t>
          </w:r>
        </w:sdtContent>
      </w:sdt>
      <w:r w:rsidR="008C4939">
        <w:rPr>
          <w:color w:val="3C4043"/>
        </w:rPr>
        <w:t>except by special written permission or licence obtained from ISSDA.</w:t>
      </w:r>
    </w:p>
    <w:p w14:paraId="1E60A7FB" w14:textId="77777777" w:rsidR="008C4939" w:rsidRDefault="008C4939" w:rsidP="008C4939">
      <w:pPr>
        <w:tabs>
          <w:tab w:val="left" w:pos="2085"/>
          <w:tab w:val="center" w:pos="4513"/>
        </w:tabs>
        <w:spacing w:after="0" w:line="240" w:lineRule="auto"/>
        <w:ind w:right="-22"/>
        <w:jc w:val="both"/>
        <w:rPr>
          <w:color w:val="3C4043"/>
        </w:rPr>
      </w:pPr>
    </w:p>
    <w:p w14:paraId="7D19065F" w14:textId="77777777" w:rsidR="008C4939" w:rsidRPr="009D30EE"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is anonymised and does not </w:t>
      </w:r>
      <w:proofErr w:type="gramStart"/>
      <w:r>
        <w:rPr>
          <w:color w:val="3C4043"/>
        </w:rPr>
        <w:t>contain  personal</w:t>
      </w:r>
      <w:proofErr w:type="gramEnd"/>
      <w:r>
        <w:rPr>
          <w:color w:val="3C4043"/>
        </w:rPr>
        <w:t xml:space="preserve"> data within the meaning of Article 4 of the GDPR. To the extent that </w:t>
      </w:r>
      <w:r w:rsidRPr="00BB1582">
        <w:rPr>
          <w:color w:val="3C4043"/>
        </w:rPr>
        <w:t xml:space="preserve">the End User </w:t>
      </w:r>
      <w:r w:rsidRPr="00185F2F">
        <w:rPr>
          <w:rFonts w:eastAsia="Verdana"/>
          <w:color w:val="222222"/>
        </w:rPr>
        <w:t xml:space="preserve">come into contact with additional data which would allow </w:t>
      </w:r>
      <w:r>
        <w:rPr>
          <w:rFonts w:eastAsia="Verdana"/>
          <w:color w:val="222222"/>
        </w:rPr>
        <w:t xml:space="preserve">the End User </w:t>
      </w:r>
      <w:r w:rsidRPr="00185F2F">
        <w:rPr>
          <w:rFonts w:eastAsia="Verdana"/>
          <w:color w:val="222222"/>
        </w:rPr>
        <w:t>to re-identify the Data</w:t>
      </w:r>
      <w:r>
        <w:rPr>
          <w:rFonts w:eastAsia="Verdana"/>
          <w:color w:val="222222"/>
        </w:rPr>
        <w:t>set</w:t>
      </w:r>
      <w:r w:rsidRPr="00185F2F">
        <w:rPr>
          <w:rFonts w:eastAsia="Verdana"/>
          <w:color w:val="222222"/>
        </w:rPr>
        <w:t xml:space="preserve">, </w:t>
      </w:r>
      <w:r>
        <w:rPr>
          <w:rFonts w:eastAsia="Verdana"/>
          <w:color w:val="222222"/>
        </w:rPr>
        <w:t>End User</w:t>
      </w:r>
      <w:r w:rsidRPr="00185F2F">
        <w:rPr>
          <w:rFonts w:eastAsia="Verdana"/>
          <w:color w:val="222222"/>
        </w:rPr>
        <w:t xml:space="preserve"> agrees to de-identify such information on the </w:t>
      </w:r>
      <w:r>
        <w:rPr>
          <w:rFonts w:eastAsia="Verdana"/>
          <w:color w:val="222222"/>
        </w:rPr>
        <w:t>Depositor</w:t>
      </w:r>
      <w:r w:rsidRPr="00185F2F">
        <w:rPr>
          <w:rFonts w:eastAsia="Verdana"/>
          <w:color w:val="222222"/>
        </w:rPr>
        <w:t xml:space="preserve">’s instruction and to keep the </w:t>
      </w:r>
      <w:r>
        <w:rPr>
          <w:rFonts w:eastAsia="Verdana"/>
          <w:color w:val="222222"/>
        </w:rPr>
        <w:t>Dataset</w:t>
      </w:r>
      <w:r w:rsidRPr="00185F2F">
        <w:rPr>
          <w:rFonts w:eastAsia="Verdana"/>
          <w:color w:val="222222"/>
        </w:rPr>
        <w:t xml:space="preserve"> containing Personal Data confidential and secure until the information has been de-identified; all under and in accordance with applicable data protection laws</w:t>
      </w:r>
      <w:r>
        <w:rPr>
          <w:rFonts w:eastAsia="Verdana"/>
          <w:color w:val="222222"/>
        </w:rPr>
        <w:t xml:space="preserve">. </w:t>
      </w:r>
      <w:r>
        <w:rPr>
          <w:color w:val="3C4043"/>
        </w:rPr>
        <w:t xml:space="preserve"> </w:t>
      </w:r>
    </w:p>
    <w:sdt>
      <w:sdtPr>
        <w:rPr>
          <w:sz w:val="24"/>
          <w:szCs w:val="24"/>
        </w:rPr>
        <w:tag w:val="goog_rdk_213"/>
        <w:id w:val="-639956076"/>
        <w:showingPlcHdr/>
      </w:sdtPr>
      <w:sdtContent>
        <w:p w14:paraId="44166193" w14:textId="77777777" w:rsidR="008C4939" w:rsidRPr="009D30EE" w:rsidRDefault="008C4939" w:rsidP="008C4939">
          <w:pPr>
            <w:tabs>
              <w:tab w:val="left" w:pos="2085"/>
              <w:tab w:val="center" w:pos="4513"/>
            </w:tabs>
            <w:spacing w:after="0" w:line="240" w:lineRule="auto"/>
            <w:ind w:left="360" w:right="-22"/>
            <w:jc w:val="both"/>
            <w:rPr>
              <w:color w:val="3C4043"/>
              <w:sz w:val="24"/>
              <w:szCs w:val="24"/>
            </w:rPr>
          </w:pPr>
          <w:r>
            <w:rPr>
              <w:sz w:val="24"/>
              <w:szCs w:val="24"/>
            </w:rPr>
            <w:t xml:space="preserve">     </w:t>
          </w:r>
        </w:p>
      </w:sdtContent>
    </w:sdt>
    <w:p w14:paraId="29AA1002"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7C34DAC4" w14:textId="77777777" w:rsidR="008C4939" w:rsidRDefault="008C4939" w:rsidP="008C4939">
      <w:pPr>
        <w:tabs>
          <w:tab w:val="left" w:pos="2085"/>
          <w:tab w:val="center" w:pos="4513"/>
        </w:tabs>
        <w:spacing w:after="0" w:line="240" w:lineRule="auto"/>
        <w:ind w:left="360" w:right="-22"/>
        <w:jc w:val="both"/>
        <w:rPr>
          <w:color w:val="3C4043"/>
        </w:rPr>
      </w:pPr>
    </w:p>
    <w:p w14:paraId="12B97A55"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7096BC5C" w14:textId="77777777" w:rsidR="008C4939" w:rsidRDefault="008C4939" w:rsidP="008C4939">
      <w:pPr>
        <w:tabs>
          <w:tab w:val="left" w:pos="2085"/>
          <w:tab w:val="center" w:pos="4513"/>
        </w:tabs>
        <w:spacing w:after="0" w:line="240" w:lineRule="auto"/>
        <w:ind w:right="-22"/>
        <w:jc w:val="both"/>
        <w:rPr>
          <w:color w:val="3C4043"/>
        </w:rPr>
      </w:pPr>
    </w:p>
    <w:p w14:paraId="61C4F913"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5C943E38" w14:textId="77777777" w:rsidR="008C4939" w:rsidRDefault="008C4939" w:rsidP="008C4939">
      <w:pPr>
        <w:tabs>
          <w:tab w:val="left" w:pos="2085"/>
          <w:tab w:val="center" w:pos="4513"/>
        </w:tabs>
        <w:spacing w:after="0" w:line="240" w:lineRule="auto"/>
        <w:ind w:right="-22"/>
        <w:jc w:val="both"/>
        <w:rPr>
          <w:color w:val="3C4043"/>
        </w:rPr>
      </w:pPr>
    </w:p>
    <w:p w14:paraId="3E23CEE6"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7EC51E40" w14:textId="77777777" w:rsidR="008C4939" w:rsidRDefault="008C4939" w:rsidP="008C4939">
      <w:pPr>
        <w:tabs>
          <w:tab w:val="left" w:pos="2085"/>
          <w:tab w:val="center" w:pos="4513"/>
        </w:tabs>
        <w:spacing w:after="0" w:line="240" w:lineRule="auto"/>
        <w:ind w:right="-22"/>
        <w:jc w:val="both"/>
        <w:rPr>
          <w:color w:val="3C4043"/>
        </w:rPr>
      </w:pPr>
    </w:p>
    <w:p w14:paraId="08A6F7A6" w14:textId="77777777" w:rsidR="00F22CC0" w:rsidRDefault="00F22CC0" w:rsidP="00F22CC0">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140975947"/>
        </w:sdtPr>
        <w:sdtContent>
          <w:r>
            <w:rPr>
              <w:color w:val="3C4043"/>
            </w:rPr>
            <w:t>Lead Applicant’s</w:t>
          </w:r>
        </w:sdtContent>
      </w:sdt>
      <w:r>
        <w:t xml:space="preserve"> </w:t>
      </w:r>
      <w:r>
        <w:rPr>
          <w:color w:val="3C4043"/>
        </w:rPr>
        <w:t>access to all services provided by ISSDA either permanently or temporarily and may result in legal action being taken against the End User</w:t>
      </w:r>
      <w:sdt>
        <w:sdtPr>
          <w:tag w:val="goog_rdk_280"/>
          <w:id w:val="-119302882"/>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37090000"/>
        </w:sdtPr>
        <w:sdtContent/>
      </w:sdt>
      <w:sdt>
        <w:sdtPr>
          <w:tag w:val="goog_rdk_283"/>
          <w:id w:val="2139060982"/>
        </w:sdtPr>
        <w:sdtContent/>
      </w:sdt>
      <w:r>
        <w:rPr>
          <w:color w:val="3C4043"/>
        </w:rPr>
        <w:t xml:space="preserve">at any time, </w:t>
      </w:r>
      <w:r>
        <w:rPr>
          <w:color w:val="3C4043"/>
        </w:rPr>
        <w:lastRenderedPageBreak/>
        <w:t>without notice and without cause, by written notice to the End User, signed by or on behalf of the Director of ISSDA.</w:t>
      </w:r>
    </w:p>
    <w:p w14:paraId="3C829584" w14:textId="77777777" w:rsidR="008C4939" w:rsidRDefault="008C4939" w:rsidP="008C4939">
      <w:pPr>
        <w:tabs>
          <w:tab w:val="left" w:pos="2085"/>
          <w:tab w:val="center" w:pos="4513"/>
        </w:tabs>
        <w:spacing w:after="0" w:line="240" w:lineRule="auto"/>
        <w:ind w:right="-22"/>
        <w:jc w:val="both"/>
        <w:rPr>
          <w:color w:val="3C4043"/>
        </w:rPr>
      </w:pPr>
    </w:p>
    <w:p w14:paraId="78AEAFE8" w14:textId="77777777" w:rsidR="008C4939" w:rsidRDefault="00000000" w:rsidP="008C4939">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rsidR="008C4939">
                <w:t xml:space="preserve">     </w:t>
              </w:r>
            </w:sdtContent>
          </w:sdt>
        </w:sdtContent>
      </w:sdt>
    </w:p>
    <w:p w14:paraId="609F5802" w14:textId="77777777" w:rsidR="008C4939" w:rsidRDefault="008C4939" w:rsidP="008C4939">
      <w:pPr>
        <w:tabs>
          <w:tab w:val="left" w:pos="2085"/>
          <w:tab w:val="center" w:pos="4513"/>
        </w:tabs>
        <w:spacing w:after="0" w:line="240" w:lineRule="auto"/>
        <w:ind w:right="-22"/>
        <w:jc w:val="both"/>
        <w:rPr>
          <w:b/>
          <w:color w:val="3C4043"/>
        </w:rPr>
      </w:pPr>
      <w:r>
        <w:rPr>
          <w:b/>
          <w:color w:val="3C4043"/>
        </w:rPr>
        <w:t>INDEMNITY</w:t>
      </w:r>
    </w:p>
    <w:p w14:paraId="5C0020F6" w14:textId="77777777" w:rsidR="008C4939" w:rsidRDefault="008C4939" w:rsidP="008C4939">
      <w:pPr>
        <w:tabs>
          <w:tab w:val="left" w:pos="2085"/>
          <w:tab w:val="center" w:pos="4513"/>
        </w:tabs>
        <w:spacing w:after="0" w:line="240" w:lineRule="auto"/>
        <w:ind w:right="-22"/>
        <w:jc w:val="both"/>
        <w:rPr>
          <w:color w:val="3C4043"/>
        </w:rPr>
      </w:pPr>
    </w:p>
    <w:bookmarkStart w:id="3" w:name="_Hlk133258067" w:displacedByCustomXml="next"/>
    <w:sdt>
      <w:sdtPr>
        <w:tag w:val="goog_rdk_292"/>
        <w:id w:val="-1995939307"/>
      </w:sdtPr>
      <w:sdtContent>
        <w:p w14:paraId="0BFD6E36" w14:textId="77777777" w:rsidR="008C4939" w:rsidRDefault="008C4939" w:rsidP="008C493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1479D63A" w14:textId="77777777" w:rsidR="008C4939" w:rsidRDefault="008C4939" w:rsidP="008C4939">
          <w:pPr>
            <w:tabs>
              <w:tab w:val="left" w:pos="2085"/>
              <w:tab w:val="center" w:pos="4513"/>
            </w:tabs>
            <w:spacing w:after="0" w:line="240" w:lineRule="auto"/>
            <w:ind w:right="-22"/>
            <w:jc w:val="both"/>
            <w:rPr>
              <w:color w:val="3C4043"/>
            </w:rPr>
          </w:pPr>
        </w:p>
        <w:p w14:paraId="211C22EC" w14:textId="77777777" w:rsidR="008C4939" w:rsidRPr="00CD1C41" w:rsidRDefault="008C4939" w:rsidP="008C4939">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Depositor in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Dataset.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4F7485E2" w14:textId="77777777" w:rsidR="008C4939" w:rsidRDefault="00000000" w:rsidP="008C4939">
          <w:pPr>
            <w:tabs>
              <w:tab w:val="left" w:pos="2085"/>
              <w:tab w:val="center" w:pos="4513"/>
            </w:tabs>
            <w:spacing w:after="0" w:line="240" w:lineRule="auto"/>
            <w:ind w:right="-22"/>
            <w:jc w:val="both"/>
            <w:rPr>
              <w:color w:val="3C4043"/>
            </w:rPr>
          </w:pPr>
        </w:p>
      </w:sdtContent>
    </w:sdt>
    <w:p w14:paraId="44411A40" w14:textId="77777777" w:rsidR="008C4939" w:rsidRDefault="008C4939" w:rsidP="008C4939">
      <w:pPr>
        <w:tabs>
          <w:tab w:val="left" w:pos="2085"/>
          <w:tab w:val="center" w:pos="4513"/>
        </w:tabs>
        <w:spacing w:after="0" w:line="240" w:lineRule="auto"/>
        <w:ind w:right="-22"/>
        <w:jc w:val="both"/>
        <w:rPr>
          <w:color w:val="3C4043"/>
        </w:rPr>
      </w:pPr>
    </w:p>
    <w:p w14:paraId="1098D95A" w14:textId="77777777" w:rsidR="008C4939" w:rsidRDefault="008C4939" w:rsidP="008C4939">
      <w:pPr>
        <w:tabs>
          <w:tab w:val="left" w:pos="2085"/>
          <w:tab w:val="center" w:pos="4513"/>
        </w:tabs>
        <w:spacing w:after="0" w:line="240" w:lineRule="auto"/>
        <w:ind w:right="-22"/>
        <w:jc w:val="both"/>
        <w:rPr>
          <w:b/>
          <w:color w:val="3C4043"/>
        </w:rPr>
      </w:pPr>
      <w:r>
        <w:rPr>
          <w:b/>
          <w:color w:val="3C4043"/>
        </w:rPr>
        <w:t>DISCLAIMERS</w:t>
      </w:r>
    </w:p>
    <w:p w14:paraId="52D70BD7" w14:textId="77777777" w:rsidR="008C4939" w:rsidRDefault="008C4939" w:rsidP="008C4939">
      <w:pPr>
        <w:tabs>
          <w:tab w:val="left" w:pos="2085"/>
          <w:tab w:val="center" w:pos="4513"/>
        </w:tabs>
        <w:spacing w:after="0" w:line="240" w:lineRule="auto"/>
        <w:ind w:right="-22"/>
        <w:jc w:val="both"/>
        <w:rPr>
          <w:color w:val="3C4043"/>
        </w:rPr>
      </w:pPr>
    </w:p>
    <w:p w14:paraId="1EEE0F26" w14:textId="77777777" w:rsidR="008C4939" w:rsidRDefault="008C4939" w:rsidP="008C4939">
      <w:pPr>
        <w:tabs>
          <w:tab w:val="left" w:pos="2085"/>
          <w:tab w:val="center" w:pos="4513"/>
        </w:tabs>
        <w:spacing w:after="0" w:line="240" w:lineRule="auto"/>
        <w:ind w:right="-22"/>
        <w:jc w:val="both"/>
        <w:rPr>
          <w:color w:val="3C4043"/>
        </w:rPr>
      </w:pPr>
      <w:r>
        <w:rPr>
          <w:color w:val="3C4043"/>
        </w:rPr>
        <w:t xml:space="preserve">To the extent that applicable law permits: </w:t>
      </w:r>
    </w:p>
    <w:p w14:paraId="2DC7E8B1" w14:textId="77777777" w:rsidR="008C4939" w:rsidRDefault="008C4939" w:rsidP="008C4939">
      <w:pPr>
        <w:ind w:right="-22"/>
        <w:jc w:val="both"/>
        <w:rPr>
          <w:color w:val="3C4043"/>
        </w:rPr>
      </w:pPr>
    </w:p>
    <w:p w14:paraId="69369781"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6E5F1B75"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51AD5169"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Neither ISSDA nor the Depositor accepts any liability for, any direct, indirect, consequential or incidental damages or losses arising from use of the Dataset,</w:t>
      </w:r>
    </w:p>
    <w:p w14:paraId="0119175E"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2122137915"/>
      </w:sdtPr>
      <w:sdtContent>
        <w:p w14:paraId="3AA22C0B" w14:textId="77777777" w:rsidR="008C4939" w:rsidRPr="00E711EF"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p w14:paraId="0827D7D3" w14:textId="0AF5D416" w:rsidR="008C4939" w:rsidRDefault="008C4939" w:rsidP="008C4939">
      <w:pPr>
        <w:pBdr>
          <w:top w:val="nil"/>
          <w:left w:val="nil"/>
          <w:bottom w:val="nil"/>
          <w:right w:val="nil"/>
          <w:between w:val="nil"/>
        </w:pBdr>
        <w:tabs>
          <w:tab w:val="left" w:pos="2085"/>
          <w:tab w:val="center" w:pos="4513"/>
        </w:tabs>
        <w:spacing w:after="0" w:line="240" w:lineRule="auto"/>
        <w:ind w:right="-22"/>
        <w:jc w:val="both"/>
        <w:rPr>
          <w:color w:val="3C4043"/>
        </w:rPr>
      </w:pPr>
      <w:bookmarkStart w:id="4" w:name="_Toc504492114"/>
      <w:bookmarkEnd w:id="3"/>
      <w:bookmarkEnd w:id="4"/>
      <w:r>
        <w:rPr>
          <w:b/>
          <w:color w:val="B8170E"/>
          <w:sz w:val="44"/>
          <w:szCs w:val="44"/>
        </w:rPr>
        <w:br w:type="page"/>
      </w:r>
    </w:p>
    <w:p w14:paraId="4920B3BD" w14:textId="5A3C29C1" w:rsidR="008C4939" w:rsidRDefault="008C4939" w:rsidP="00F22CC0">
      <w:pPr>
        <w:tabs>
          <w:tab w:val="left" w:pos="2085"/>
          <w:tab w:val="center" w:pos="4513"/>
        </w:tabs>
        <w:spacing w:after="0" w:line="240" w:lineRule="auto"/>
        <w:ind w:right="-22"/>
        <w:jc w:val="center"/>
        <w:rPr>
          <w:color w:val="3C4043"/>
        </w:rPr>
      </w:pPr>
      <w:r>
        <w:rPr>
          <w:noProof/>
          <w:color w:val="262626"/>
        </w:rPr>
        <w:lastRenderedPageBreak/>
        <w:drawing>
          <wp:inline distT="0" distB="0" distL="0" distR="0" wp14:anchorId="511AC148" wp14:editId="0A75BDC7">
            <wp:extent cx="1864929" cy="530225"/>
            <wp:effectExtent l="0" t="0" r="2540" b="3175"/>
            <wp:docPr id="598263768"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000000FB" w14:textId="09A12CC9" w:rsidR="00BE2D9B" w:rsidRPr="00F22CC0" w:rsidRDefault="005A61E3" w:rsidP="008C4939">
      <w:pPr>
        <w:pBdr>
          <w:top w:val="nil"/>
          <w:left w:val="nil"/>
          <w:bottom w:val="nil"/>
          <w:right w:val="nil"/>
          <w:between w:val="nil"/>
        </w:pBdr>
        <w:tabs>
          <w:tab w:val="left" w:pos="2085"/>
          <w:tab w:val="center" w:pos="4513"/>
        </w:tabs>
        <w:spacing w:after="0" w:line="240" w:lineRule="auto"/>
        <w:ind w:right="-22"/>
        <w:jc w:val="both"/>
        <w:rPr>
          <w:color w:val="004E89"/>
        </w:rPr>
      </w:pPr>
      <w:r w:rsidRPr="00F22CC0">
        <w:rPr>
          <w:b/>
          <w:color w:val="004E89"/>
          <w:sz w:val="44"/>
          <w:szCs w:val="44"/>
        </w:rPr>
        <w:t>Section 3: Signatures</w:t>
      </w:r>
    </w:p>
    <w:p w14:paraId="000000FD" w14:textId="12A17580" w:rsidR="00BE2D9B"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FD56CE">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BE2D9B"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I confirm that I am duly authorised by the Research Organisation to enter into this End User Licence.</w:t>
              </w:r>
            </w:sdtContent>
          </w:sdt>
        </w:p>
      </w:sdtContent>
    </w:sdt>
    <w:p w14:paraId="00000101" w14:textId="7A7D548C" w:rsidR="00BE2D9B" w:rsidRDefault="005A61E3" w:rsidP="00E73B99">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3B5AA9C6" w14:textId="5411120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6429CA">
        <w:rPr>
          <w:rFonts w:ascii="Calibri" w:hAnsi="Calibri" w:cs="Calibri"/>
          <w:b/>
          <w:bCs/>
          <w:color w:val="000000"/>
          <w:sz w:val="22"/>
          <w:szCs w:val="22"/>
          <w:u w:val="single"/>
        </w:rPr>
        <w:t xml:space="preserve"> </w:t>
      </w:r>
      <w:r w:rsidR="006429CA" w:rsidRPr="00BB1FCF">
        <w:rPr>
          <w:rFonts w:ascii="Calibri" w:eastAsia="Calibri" w:hAnsi="Calibri" w:cs="Calibri"/>
          <w:color w:val="3C4043"/>
          <w:highlight w:val="white"/>
          <w:lang w:val="en-IE"/>
        </w:rPr>
        <w:t>This may be signed by</w:t>
      </w:r>
      <w:r w:rsidR="006429CA">
        <w:rPr>
          <w:rFonts w:ascii="Calibri" w:eastAsia="Calibri" w:hAnsi="Calibri" w:cs="Calibri"/>
          <w:color w:val="3C4043"/>
          <w:highlight w:val="white"/>
          <w:lang w:val="en-IE"/>
        </w:rPr>
        <w:t>,</w:t>
      </w:r>
      <w:r w:rsidR="006429CA" w:rsidRPr="00BB1FCF">
        <w:rPr>
          <w:rFonts w:ascii="Calibri" w:eastAsia="Calibri" w:hAnsi="Calibri" w:cs="Calibri"/>
          <w:color w:val="3C4043"/>
          <w:highlight w:val="white"/>
          <w:lang w:val="en-IE"/>
        </w:rPr>
        <w:t xml:space="preserve"> but is not limited to Head of School/College/Faculty/Department, Head/Dean of Research/Research Support)</w:t>
      </w:r>
    </w:p>
    <w:p w14:paraId="202FD62A" w14:textId="77777777" w:rsidR="004227FF" w:rsidRPr="007C5256" w:rsidRDefault="004227FF" w:rsidP="004227FF">
      <w:pPr>
        <w:pStyle w:val="PlainText"/>
        <w:spacing w:before="120"/>
        <w:rPr>
          <w:rFonts w:ascii="Calibri" w:hAnsi="Calibri" w:cs="Calibri"/>
          <w:b/>
          <w:sz w:val="18"/>
          <w:szCs w:val="18"/>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7C5256"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7C5256"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7C5256" w:rsidRDefault="004227FF" w:rsidP="004227FF">
      <w:pPr>
        <w:pStyle w:val="PlainText"/>
        <w:spacing w:before="120"/>
        <w:rPr>
          <w:rFonts w:ascii="Calibri" w:hAnsi="Calibri" w:cs="Calibri"/>
          <w:b/>
          <w:sz w:val="18"/>
          <w:szCs w:val="18"/>
        </w:rPr>
      </w:pPr>
    </w:p>
    <w:p w14:paraId="14FA78B7" w14:textId="104FC2CF"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2. To be completed by Lead </w:t>
      </w:r>
      <w:r w:rsidR="006B26AC">
        <w:rPr>
          <w:rFonts w:ascii="Calibri" w:hAnsi="Calibri" w:cs="Calibri"/>
          <w:b/>
          <w:bCs/>
          <w:color w:val="000000"/>
          <w:sz w:val="22"/>
          <w:szCs w:val="22"/>
          <w:u w:val="single"/>
        </w:rPr>
        <w:t>End User</w:t>
      </w:r>
    </w:p>
    <w:p w14:paraId="67F5C7FD" w14:textId="77777777" w:rsidR="004227FF" w:rsidRPr="00E73B99"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73B99"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73B99" w:rsidRDefault="00C471F7" w:rsidP="004227FF">
      <w:pPr>
        <w:pStyle w:val="PlainText"/>
        <w:spacing w:before="120"/>
        <w:rPr>
          <w:rFonts w:ascii="Calibri" w:hAnsi="Calibri" w:cs="Calibri"/>
          <w:color w:val="000000"/>
          <w:sz w:val="18"/>
          <w:szCs w:val="18"/>
        </w:rPr>
      </w:pPr>
    </w:p>
    <w:p w14:paraId="13697C6E" w14:textId="73207D6F"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7C5256" w:rsidRDefault="004227FF" w:rsidP="004227FF">
      <w:pPr>
        <w:pStyle w:val="PlainText"/>
        <w:spacing w:before="120"/>
        <w:rPr>
          <w:rFonts w:ascii="Calibri" w:hAnsi="Calibri" w:cs="Calibri"/>
          <w:color w:val="000000"/>
          <w:sz w:val="18"/>
          <w:szCs w:val="18"/>
        </w:rPr>
      </w:pPr>
    </w:p>
    <w:p w14:paraId="6AC2985C" w14:textId="77777777"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65BEC7F" w14:textId="77777777" w:rsidR="004227FF" w:rsidRDefault="004227FF">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4F8C8D44" w14:textId="77777777" w:rsidR="004227FF" w:rsidRPr="007C5256" w:rsidRDefault="004227FF" w:rsidP="00E73B99">
      <w:pPr>
        <w:pStyle w:val="PlainText"/>
        <w:spacing w:before="120"/>
        <w:ind w:firstLine="720"/>
        <w:rPr>
          <w:rFonts w:ascii="Calibri" w:hAnsi="Calibri" w:cs="Calibri"/>
          <w:b/>
          <w:sz w:val="18"/>
          <w:szCs w:val="18"/>
        </w:rPr>
      </w:pPr>
    </w:p>
    <w:p w14:paraId="00000118" w14:textId="48B89D6D" w:rsidR="00BE2D9B" w:rsidRDefault="004227FF" w:rsidP="00E73B99">
      <w:pPr>
        <w:pStyle w:val="PlainText"/>
        <w:spacing w:before="120"/>
      </w:pPr>
      <w:r w:rsidRPr="00030E9A">
        <w:rPr>
          <w:rFonts w:ascii="Calibri" w:hAnsi="Calibri" w:cs="Calibri"/>
          <w:b/>
          <w:sz w:val="22"/>
          <w:szCs w:val="22"/>
        </w:rPr>
        <w:t>Date</w:t>
      </w:r>
      <w:r w:rsidRPr="00030E9A">
        <w:rPr>
          <w:rFonts w:ascii="Calibri" w:hAnsi="Calibri" w:cs="Calibri"/>
          <w:b/>
          <w:sz w:val="22"/>
          <w:szCs w:val="22"/>
        </w:rPr>
        <w:tab/>
        <w:t>________________________</w:t>
      </w:r>
    </w:p>
    <w:sectPr w:rsidR="00BE2D9B">
      <w:footerReference w:type="default" r:id="rId15"/>
      <w:headerReference w:type="first" r:id="rId16"/>
      <w:footerReference w:type="first" r:id="rId17"/>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3A592" w14:textId="77777777" w:rsidR="00626B66" w:rsidRDefault="00626B66">
      <w:pPr>
        <w:spacing w:after="0" w:line="240" w:lineRule="auto"/>
      </w:pPr>
      <w:r>
        <w:separator/>
      </w:r>
    </w:p>
  </w:endnote>
  <w:endnote w:type="continuationSeparator" w:id="0">
    <w:p w14:paraId="11782B30" w14:textId="77777777" w:rsidR="00626B66" w:rsidRDefault="0062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BE2D9B"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5B48" w14:textId="5E5C87EF" w:rsidR="003F10DE" w:rsidRDefault="003F10DE">
    <w:pPr>
      <w:pStyle w:val="Footer"/>
    </w:pPr>
    <w:r>
      <w:t>ISSDA Data Request Form for Teaching Purposes – Non-Personal Datasets_v1_2024.06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7649" w14:textId="77777777" w:rsidR="00626B66" w:rsidRDefault="00626B66">
      <w:pPr>
        <w:spacing w:after="0" w:line="240" w:lineRule="auto"/>
      </w:pPr>
      <w:r>
        <w:separator/>
      </w:r>
    </w:p>
  </w:footnote>
  <w:footnote w:type="continuationSeparator" w:id="0">
    <w:p w14:paraId="29C557A5" w14:textId="77777777" w:rsidR="00626B66" w:rsidRDefault="00626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BE2D9B" w:rsidRDefault="00BE2D9B">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BE2D9B"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BE2D9B" w:rsidRDefault="00BE2D9B">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BE2D9B"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BE2D9B" w:rsidRDefault="00BE2D9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7EB"/>
    <w:rsid w:val="00017B99"/>
    <w:rsid w:val="000243E3"/>
    <w:rsid w:val="00052182"/>
    <w:rsid w:val="0007225F"/>
    <w:rsid w:val="000A264E"/>
    <w:rsid w:val="000B4BC4"/>
    <w:rsid w:val="000F0561"/>
    <w:rsid w:val="0011198D"/>
    <w:rsid w:val="00140780"/>
    <w:rsid w:val="00164C03"/>
    <w:rsid w:val="00171A6E"/>
    <w:rsid w:val="001949F9"/>
    <w:rsid w:val="001B4C3E"/>
    <w:rsid w:val="002261F3"/>
    <w:rsid w:val="0026186F"/>
    <w:rsid w:val="00263E78"/>
    <w:rsid w:val="0029377E"/>
    <w:rsid w:val="0029672C"/>
    <w:rsid w:val="002B1BD0"/>
    <w:rsid w:val="002F5F16"/>
    <w:rsid w:val="002F5F91"/>
    <w:rsid w:val="00316E3A"/>
    <w:rsid w:val="00337DA3"/>
    <w:rsid w:val="00346D1B"/>
    <w:rsid w:val="0037727F"/>
    <w:rsid w:val="003A2CC6"/>
    <w:rsid w:val="003A684D"/>
    <w:rsid w:val="003B1866"/>
    <w:rsid w:val="003D5D3E"/>
    <w:rsid w:val="003D7E2D"/>
    <w:rsid w:val="003E4162"/>
    <w:rsid w:val="003E4AA1"/>
    <w:rsid w:val="003F10DE"/>
    <w:rsid w:val="00405706"/>
    <w:rsid w:val="00412B99"/>
    <w:rsid w:val="004227FF"/>
    <w:rsid w:val="00562693"/>
    <w:rsid w:val="005A61E3"/>
    <w:rsid w:val="005A7196"/>
    <w:rsid w:val="00626B66"/>
    <w:rsid w:val="006429CA"/>
    <w:rsid w:val="006449D0"/>
    <w:rsid w:val="006934D3"/>
    <w:rsid w:val="006A7002"/>
    <w:rsid w:val="006B26AC"/>
    <w:rsid w:val="007034EE"/>
    <w:rsid w:val="007512D5"/>
    <w:rsid w:val="007659E1"/>
    <w:rsid w:val="00782DA3"/>
    <w:rsid w:val="00785765"/>
    <w:rsid w:val="00791338"/>
    <w:rsid w:val="007C2DA0"/>
    <w:rsid w:val="007C5256"/>
    <w:rsid w:val="007D7735"/>
    <w:rsid w:val="00807B63"/>
    <w:rsid w:val="00823929"/>
    <w:rsid w:val="00834C0F"/>
    <w:rsid w:val="00846987"/>
    <w:rsid w:val="00853085"/>
    <w:rsid w:val="008C4939"/>
    <w:rsid w:val="00926337"/>
    <w:rsid w:val="0095377E"/>
    <w:rsid w:val="009642D8"/>
    <w:rsid w:val="00964B6D"/>
    <w:rsid w:val="00A71FCF"/>
    <w:rsid w:val="00AC7C5B"/>
    <w:rsid w:val="00AE7451"/>
    <w:rsid w:val="00AF5EDC"/>
    <w:rsid w:val="00B03296"/>
    <w:rsid w:val="00B2105E"/>
    <w:rsid w:val="00B40F4B"/>
    <w:rsid w:val="00B63CA0"/>
    <w:rsid w:val="00B70EB9"/>
    <w:rsid w:val="00B75F09"/>
    <w:rsid w:val="00B77249"/>
    <w:rsid w:val="00B858FE"/>
    <w:rsid w:val="00B90A5A"/>
    <w:rsid w:val="00BB5413"/>
    <w:rsid w:val="00BC183A"/>
    <w:rsid w:val="00BC7F29"/>
    <w:rsid w:val="00BE2D9B"/>
    <w:rsid w:val="00BE55AD"/>
    <w:rsid w:val="00BE6101"/>
    <w:rsid w:val="00C032E0"/>
    <w:rsid w:val="00C471F7"/>
    <w:rsid w:val="00C62B32"/>
    <w:rsid w:val="00C62C31"/>
    <w:rsid w:val="00C8269D"/>
    <w:rsid w:val="00CE65D6"/>
    <w:rsid w:val="00CF43F5"/>
    <w:rsid w:val="00D05BC7"/>
    <w:rsid w:val="00D65716"/>
    <w:rsid w:val="00D84066"/>
    <w:rsid w:val="00DE0FE6"/>
    <w:rsid w:val="00DE21B6"/>
    <w:rsid w:val="00E06E65"/>
    <w:rsid w:val="00E43F46"/>
    <w:rsid w:val="00E55C12"/>
    <w:rsid w:val="00E73B99"/>
    <w:rsid w:val="00EC29A1"/>
    <w:rsid w:val="00EC3700"/>
    <w:rsid w:val="00F22CC0"/>
    <w:rsid w:val="00F31B52"/>
    <w:rsid w:val="00F3514E"/>
    <w:rsid w:val="00F67E7E"/>
    <w:rsid w:val="00FD56CE"/>
    <w:rsid w:val="00FD5CBE"/>
    <w:rsid w:val="00FE1CB5"/>
    <w:rsid w:val="00FE3DD7"/>
    <w:rsid w:val="00FF0FAF"/>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ie/issda/dat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ssda@ucd.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2</cp:revision>
  <dcterms:created xsi:type="dcterms:W3CDTF">2025-04-28T14:03:00Z</dcterms:created>
  <dcterms:modified xsi:type="dcterms:W3CDTF">2025-04-28T14:03:00Z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